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3E" w:rsidRDefault="00AB533E" w:rsidP="004C2833">
      <w:pPr>
        <w:spacing w:after="0" w:line="240" w:lineRule="auto"/>
        <w:jc w:val="center"/>
        <w:rPr>
          <w:rFonts w:ascii="Times New Roman" w:eastAsia="Calibri" w:hAnsi="Times New Roman" w:cs="Times New Roman"/>
          <w:b/>
          <w:bCs/>
          <w:sz w:val="32"/>
          <w:szCs w:val="28"/>
        </w:rPr>
      </w:pPr>
    </w:p>
    <w:p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rsidR="00833017" w:rsidRPr="00833017" w:rsidRDefault="00833017" w:rsidP="00E562F4">
      <w:pPr>
        <w:spacing w:after="0" w:line="240" w:lineRule="auto"/>
        <w:ind w:firstLine="720"/>
        <w:jc w:val="both"/>
        <w:rPr>
          <w:rFonts w:ascii="Times New Roman" w:eastAsia="Times New Roman" w:hAnsi="Times New Roman" w:cs="Times New Roman"/>
          <w:sz w:val="28"/>
        </w:rPr>
      </w:pPr>
    </w:p>
    <w:p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MK 01.09.2009. noteikumiem Nr.981 “Bērnu nometņu organizēšanas un darbības kārtība”</w:t>
      </w:r>
      <w:r w:rsidR="00E51E4D" w:rsidRPr="000067A5">
        <w:rPr>
          <w:rFonts w:ascii="Times New Roman" w:eastAsia="Times New Roman" w:hAnsi="Times New Roman" w:cs="Times New Roman"/>
          <w:sz w:val="28"/>
        </w:rPr>
        <w:t xml:space="preserve"> (</w:t>
      </w:r>
      <w:hyperlink r:id="rId8" w:history="1">
        <w:r w:rsidR="00E51E4D" w:rsidRPr="000067A5">
          <w:rPr>
            <w:rStyle w:val="Hyperlink"/>
            <w:rFonts w:ascii="Times New Roman" w:eastAsia="Times New Roman" w:hAnsi="Times New Roman" w:cs="Times New Roman"/>
            <w:sz w:val="28"/>
          </w:rPr>
          <w:t>https://likumi.lv/ta/id/197039-bernu-nometnu-organizesanas-un-darbibas-kartiba</w:t>
        </w:r>
      </w:hyperlink>
      <w:r w:rsidR="00E51E4D" w:rsidRPr="000067A5">
        <w:rPr>
          <w:rFonts w:ascii="Times New Roman" w:eastAsia="Times New Roman" w:hAnsi="Times New Roman" w:cs="Times New Roman"/>
          <w:sz w:val="28"/>
        </w:rPr>
        <w:t>)</w:t>
      </w:r>
      <w:r w:rsidR="00FD3BF4">
        <w:rPr>
          <w:rFonts w:ascii="Times New Roman" w:eastAsia="Times New Roman" w:hAnsi="Times New Roman" w:cs="Times New Roman"/>
          <w:sz w:val="28"/>
        </w:rPr>
        <w:t>;</w:t>
      </w:r>
      <w:r w:rsidRPr="000067A5">
        <w:rPr>
          <w:rFonts w:ascii="Times New Roman" w:eastAsia="Times New Roman" w:hAnsi="Times New Roman" w:cs="Times New Roman"/>
          <w:sz w:val="28"/>
        </w:rPr>
        <w:t xml:space="preserve"> </w:t>
      </w:r>
    </w:p>
    <w:p w:rsidR="00826690" w:rsidRPr="004C0E9B" w:rsidRDefault="00833017" w:rsidP="000067A5">
      <w:pPr>
        <w:pStyle w:val="ListParagraph"/>
        <w:numPr>
          <w:ilvl w:val="0"/>
          <w:numId w:val="8"/>
        </w:numPr>
        <w:spacing w:after="0" w:line="240" w:lineRule="auto"/>
        <w:jc w:val="both"/>
        <w:rPr>
          <w:rFonts w:ascii="Times New Roman" w:eastAsia="Calibri" w:hAnsi="Times New Roman" w:cs="Times New Roman"/>
        </w:rPr>
      </w:pPr>
      <w:r w:rsidRPr="00F82A8A">
        <w:rPr>
          <w:rFonts w:ascii="Times New Roman" w:eastAsia="Times New Roman" w:hAnsi="Times New Roman" w:cs="Times New Roman"/>
          <w:sz w:val="28"/>
        </w:rPr>
        <w:t>M</w:t>
      </w:r>
      <w:r w:rsidR="00034A83" w:rsidRPr="00F82A8A">
        <w:rPr>
          <w:rFonts w:ascii="Times New Roman" w:eastAsia="Times New Roman" w:hAnsi="Times New Roman" w:cs="Times New Roman"/>
          <w:sz w:val="28"/>
        </w:rPr>
        <w:t>K 28.09.2021. noteikumiem Nr.662</w:t>
      </w:r>
      <w:r w:rsidRPr="00F82A8A">
        <w:rPr>
          <w:rFonts w:ascii="Times New Roman" w:eastAsia="Times New Roman" w:hAnsi="Times New Roman" w:cs="Times New Roman"/>
          <w:sz w:val="28"/>
        </w:rPr>
        <w:t xml:space="preserve"> </w:t>
      </w:r>
      <w:r w:rsidRPr="00F82A8A">
        <w:rPr>
          <w:rFonts w:ascii="Times New Roman" w:eastAsia="Calibri" w:hAnsi="Times New Roman" w:cs="Times New Roman"/>
          <w:sz w:val="28"/>
          <w:szCs w:val="28"/>
        </w:rPr>
        <w:t xml:space="preserve">“Epidemioloģiskās drošības pasākumi Covid-19 infekcijas izplatības ierobežošanai” </w:t>
      </w:r>
      <w:r w:rsidR="00E51E4D" w:rsidRPr="004C0E9B">
        <w:rPr>
          <w:rFonts w:ascii="Times New Roman" w:eastAsia="Calibri" w:hAnsi="Times New Roman" w:cs="Times New Roman"/>
          <w:sz w:val="28"/>
          <w:szCs w:val="28"/>
          <w:u w:val="single"/>
        </w:rPr>
        <w:t>(</w:t>
      </w:r>
      <w:hyperlink r:id="rId9" w:history="1">
        <w:r w:rsidR="00E51E4D" w:rsidRPr="004C0E9B">
          <w:rPr>
            <w:rStyle w:val="Hyperlink"/>
            <w:rFonts w:ascii="Times New Roman" w:eastAsia="Calibri" w:hAnsi="Times New Roman" w:cs="Times New Roman"/>
            <w:color w:val="auto"/>
            <w:sz w:val="28"/>
            <w:szCs w:val="28"/>
            <w:u w:val="none"/>
          </w:rPr>
          <w:t>https://likumi.lv/ta/id/315304-epidemiologiskas-drosibas-pasakumi-covid-19-infekcijas-izplatibas-ierobezosanai</w:t>
        </w:r>
      </w:hyperlink>
      <w:r w:rsidR="00E51E4D" w:rsidRPr="004C0E9B">
        <w:rPr>
          <w:rFonts w:ascii="Times New Roman" w:eastAsia="Calibri" w:hAnsi="Times New Roman" w:cs="Times New Roman"/>
          <w:sz w:val="28"/>
          <w:szCs w:val="28"/>
        </w:rPr>
        <w:t xml:space="preserve">) </w:t>
      </w:r>
      <w:r w:rsidR="00034A83" w:rsidRPr="004C0E9B">
        <w:rPr>
          <w:rFonts w:ascii="Times New Roman" w:eastAsia="Calibri" w:hAnsi="Times New Roman" w:cs="Times New Roman"/>
          <w:sz w:val="28"/>
          <w:szCs w:val="28"/>
        </w:rPr>
        <w:t>(turpmāk – Noteikumi Nr.662</w:t>
      </w:r>
      <w:r w:rsidR="00FD3BF4" w:rsidRPr="004C0E9B">
        <w:rPr>
          <w:rFonts w:ascii="Times New Roman" w:eastAsia="Calibri" w:hAnsi="Times New Roman" w:cs="Times New Roman"/>
          <w:sz w:val="28"/>
          <w:szCs w:val="28"/>
        </w:rPr>
        <w:t>);</w:t>
      </w:r>
    </w:p>
    <w:p w:rsidR="000067A5" w:rsidRPr="00F82A8A" w:rsidRDefault="00826690" w:rsidP="000067A5">
      <w:pPr>
        <w:pStyle w:val="ListParagraph"/>
        <w:numPr>
          <w:ilvl w:val="0"/>
          <w:numId w:val="8"/>
        </w:numPr>
        <w:spacing w:after="0" w:line="240" w:lineRule="auto"/>
        <w:jc w:val="both"/>
        <w:rPr>
          <w:rFonts w:ascii="Times New Roman" w:eastAsia="Calibri" w:hAnsi="Times New Roman" w:cs="Times New Roman"/>
          <w:sz w:val="28"/>
          <w:szCs w:val="28"/>
        </w:rPr>
      </w:pPr>
      <w:r w:rsidRPr="00F82A8A">
        <w:rPr>
          <w:rFonts w:ascii="Times New Roman" w:eastAsia="Times New Roman" w:hAnsi="Times New Roman" w:cs="Times New Roman"/>
          <w:sz w:val="28"/>
          <w:szCs w:val="28"/>
        </w:rPr>
        <w:t>MK 09.10.2021. rīkojumu Nr. 720 “Pār ārkārtējās situācijas izsludināšanu”  (turpmāk-Rīkojums);</w:t>
      </w:r>
    </w:p>
    <w:p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rsidR="00833017" w:rsidRPr="00833017" w:rsidRDefault="00833017" w:rsidP="00826690">
      <w:pPr>
        <w:spacing w:after="0" w:line="240" w:lineRule="auto"/>
        <w:jc w:val="both"/>
        <w:rPr>
          <w:rFonts w:ascii="Times New Roman" w:eastAsia="Calibri" w:hAnsi="Times New Roman" w:cs="Times New Roman"/>
          <w:sz w:val="28"/>
          <w:szCs w:val="28"/>
        </w:rPr>
      </w:pPr>
    </w:p>
    <w:p w:rsidR="000067A5" w:rsidRPr="00F82A8A" w:rsidRDefault="00833017" w:rsidP="00E562F4">
      <w:pPr>
        <w:spacing w:after="0" w:line="240" w:lineRule="auto"/>
        <w:ind w:firstLine="720"/>
        <w:jc w:val="both"/>
        <w:rPr>
          <w:rFonts w:ascii="Times New Roman" w:eastAsia="Calibri" w:hAnsi="Times New Roman" w:cs="Times New Roman"/>
          <w:sz w:val="28"/>
          <w:szCs w:val="28"/>
        </w:rPr>
      </w:pPr>
      <w:r w:rsidRPr="00F82A8A">
        <w:rPr>
          <w:rFonts w:ascii="Times New Roman" w:eastAsia="Calibri" w:hAnsi="Times New Roman" w:cs="Times New Roman"/>
          <w:sz w:val="28"/>
          <w:szCs w:val="28"/>
        </w:rPr>
        <w:t>Noteikumu Nr.</w:t>
      </w:r>
      <w:r w:rsidR="009A7041" w:rsidRPr="00F82A8A">
        <w:rPr>
          <w:rFonts w:ascii="Times New Roman" w:eastAsia="Calibri" w:hAnsi="Times New Roman" w:cs="Times New Roman"/>
          <w:sz w:val="28"/>
          <w:szCs w:val="28"/>
        </w:rPr>
        <w:t>662</w:t>
      </w:r>
      <w:r w:rsidRPr="00F82A8A">
        <w:rPr>
          <w:rFonts w:ascii="Times New Roman" w:eastAsia="Calibri" w:hAnsi="Times New Roman" w:cs="Times New Roman"/>
          <w:sz w:val="28"/>
          <w:szCs w:val="28"/>
        </w:rPr>
        <w:t xml:space="preserve"> 4.punkts nosaka, ka, lai novērstu Covid-19 infekcijas izplatību sabiedrībā, ir ievērojami šādi pamatprincipi: informēšana, distancēšanās, higiēna un personas veselības stāvokļa uzraudzība</w:t>
      </w:r>
      <w:r w:rsidR="003A5715" w:rsidRPr="00F82A8A">
        <w:rPr>
          <w:rFonts w:ascii="Times New Roman" w:eastAsia="Calibri" w:hAnsi="Times New Roman" w:cs="Times New Roman"/>
          <w:sz w:val="28"/>
          <w:szCs w:val="28"/>
        </w:rPr>
        <w:t>, tai skaitā testēšana uz Covid-19</w:t>
      </w:r>
      <w:r w:rsidRPr="00F82A8A">
        <w:rPr>
          <w:rFonts w:ascii="Times New Roman" w:eastAsia="Calibri" w:hAnsi="Times New Roman" w:cs="Times New Roman"/>
          <w:sz w:val="28"/>
          <w:szCs w:val="28"/>
        </w:rPr>
        <w:t xml:space="preserve">. </w:t>
      </w:r>
    </w:p>
    <w:p w:rsidR="00E1685D" w:rsidRDefault="00E1685D" w:rsidP="00E1685D">
      <w:pPr>
        <w:spacing w:after="0" w:line="240" w:lineRule="auto"/>
        <w:jc w:val="both"/>
        <w:rPr>
          <w:rFonts w:ascii="Times New Roman" w:eastAsia="Calibri" w:hAnsi="Times New Roman" w:cs="Times New Roman"/>
          <w:color w:val="FF0000"/>
          <w:sz w:val="28"/>
          <w:szCs w:val="28"/>
        </w:rPr>
      </w:pPr>
    </w:p>
    <w:p w:rsidR="00E1685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Calibri" w:hAnsi="Times New Roman" w:cs="Times New Roman"/>
          <w:sz w:val="28"/>
          <w:szCs w:val="28"/>
        </w:rPr>
        <w:t xml:space="preserve">Saskaņā ar Rīkojuma </w:t>
      </w:r>
      <w:r w:rsidRPr="00760642">
        <w:rPr>
          <w:rFonts w:ascii="Times New Roman" w:eastAsia="Times New Roman" w:hAnsi="Times New Roman" w:cs="Times New Roman"/>
          <w:sz w:val="28"/>
          <w:szCs w:val="28"/>
        </w:rPr>
        <w:t>5.38.2.apakšpunktu nometnē var piedalīties:</w:t>
      </w:r>
    </w:p>
    <w:p w:rsidR="00E1685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darbinieki, kuriem ir vakcinācijas vai pārslimošanas sertifikāts;</w:t>
      </w:r>
    </w:p>
    <w:p w:rsidR="0040332D" w:rsidRPr="00760642" w:rsidRDefault="00E1685D" w:rsidP="00E1685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xml:space="preserve">- </w:t>
      </w:r>
      <w:r w:rsidR="0040332D" w:rsidRPr="00760642">
        <w:rPr>
          <w:rFonts w:ascii="Times New Roman" w:eastAsia="Times New Roman" w:hAnsi="Times New Roman" w:cs="Times New Roman"/>
          <w:sz w:val="28"/>
          <w:szCs w:val="28"/>
        </w:rPr>
        <w:t>bērni no 12 gadu vecuma ar vakcinācijas vai pārslimošanas sertifikātu;</w:t>
      </w:r>
    </w:p>
    <w:p w:rsidR="00E1685D" w:rsidRPr="00760642" w:rsidRDefault="0040332D" w:rsidP="0040332D">
      <w:pPr>
        <w:shd w:val="clear" w:color="auto" w:fill="FFFFFF"/>
        <w:spacing w:after="0" w:line="240" w:lineRule="auto"/>
        <w:ind w:left="74" w:firstLine="646"/>
        <w:jc w:val="both"/>
        <w:rPr>
          <w:rFonts w:ascii="Times New Roman" w:eastAsia="Times New Roman" w:hAnsi="Times New Roman" w:cs="Times New Roman"/>
          <w:sz w:val="28"/>
          <w:szCs w:val="28"/>
        </w:rPr>
      </w:pPr>
      <w:r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 xml:space="preserve">bērni līdz 12 gadiem, kuriem pēdējo 72 stundu laikā pirms nometnes sākuma ir veikts SARS-CoV-2 vīrusa RNS noteikšanas tests </w:t>
      </w:r>
      <w:r w:rsidR="003876F0" w:rsidRPr="00760642">
        <w:rPr>
          <w:rFonts w:ascii="Times New Roman" w:eastAsia="Times New Roman" w:hAnsi="Times New Roman" w:cs="Times New Roman"/>
          <w:sz w:val="28"/>
          <w:szCs w:val="28"/>
        </w:rPr>
        <w:t>siekalu paraugā</w:t>
      </w:r>
      <w:r w:rsidR="00591048" w:rsidRPr="00760642">
        <w:rPr>
          <w:rFonts w:ascii="Times New Roman" w:eastAsia="Times New Roman" w:hAnsi="Times New Roman" w:cs="Times New Roman"/>
          <w:sz w:val="28"/>
          <w:szCs w:val="28"/>
        </w:rPr>
        <w:t>,</w:t>
      </w:r>
      <w:r w:rsidR="003876F0"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un tas ir negatīvs</w:t>
      </w:r>
      <w:r w:rsidRPr="00760642">
        <w:rPr>
          <w:rFonts w:ascii="Times New Roman" w:eastAsia="Times New Roman" w:hAnsi="Times New Roman" w:cs="Times New Roman"/>
          <w:sz w:val="28"/>
          <w:szCs w:val="28"/>
        </w:rPr>
        <w:t>.</w:t>
      </w:r>
      <w:r w:rsidR="00E40433" w:rsidRPr="00760642">
        <w:rPr>
          <w:rFonts w:ascii="Times New Roman" w:eastAsia="Times New Roman" w:hAnsi="Times New Roman" w:cs="Times New Roman"/>
          <w:sz w:val="28"/>
          <w:szCs w:val="28"/>
        </w:rPr>
        <w:t xml:space="preserve"> </w:t>
      </w:r>
      <w:r w:rsidR="00E1685D" w:rsidRPr="00760642">
        <w:rPr>
          <w:rFonts w:ascii="Times New Roman" w:eastAsia="Times New Roman" w:hAnsi="Times New Roman" w:cs="Times New Roman"/>
          <w:sz w:val="28"/>
          <w:szCs w:val="28"/>
        </w:rPr>
        <w:t xml:space="preserve"> </w:t>
      </w:r>
    </w:p>
    <w:p w:rsidR="00E1685D" w:rsidRPr="00760642" w:rsidRDefault="00E1685D" w:rsidP="00E562F4">
      <w:pPr>
        <w:spacing w:after="0" w:line="240" w:lineRule="auto"/>
        <w:ind w:firstLine="720"/>
        <w:jc w:val="both"/>
        <w:rPr>
          <w:rFonts w:ascii="Times New Roman" w:eastAsia="Calibri" w:hAnsi="Times New Roman" w:cs="Times New Roman"/>
          <w:color w:val="FF0000"/>
          <w:sz w:val="28"/>
          <w:szCs w:val="28"/>
        </w:rPr>
      </w:pPr>
      <w:r w:rsidRPr="00760642">
        <w:rPr>
          <w:rFonts w:ascii="Times New Roman" w:eastAsia="Calibri" w:hAnsi="Times New Roman" w:cs="Times New Roman"/>
          <w:color w:val="FF0000"/>
          <w:sz w:val="28"/>
          <w:szCs w:val="28"/>
        </w:rPr>
        <w:t xml:space="preserve"> </w:t>
      </w:r>
    </w:p>
    <w:p w:rsidR="000067A5" w:rsidRPr="00760642" w:rsidRDefault="00833017" w:rsidP="00E562F4">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Nometnes organizatoram jānodrošina</w:t>
      </w:r>
      <w:r w:rsidR="000067A5" w:rsidRPr="00760642">
        <w:rPr>
          <w:rFonts w:ascii="Times New Roman" w:eastAsia="Calibri" w:hAnsi="Times New Roman" w:cs="Times New Roman"/>
          <w:sz w:val="28"/>
          <w:szCs w:val="28"/>
        </w:rPr>
        <w:t>:</w:t>
      </w:r>
      <w:r w:rsidRPr="00760642">
        <w:rPr>
          <w:rFonts w:ascii="Times New Roman" w:eastAsia="Calibri" w:hAnsi="Times New Roman" w:cs="Times New Roman"/>
          <w:sz w:val="28"/>
          <w:szCs w:val="28"/>
        </w:rPr>
        <w:t xml:space="preserve"> </w:t>
      </w:r>
    </w:p>
    <w:p w:rsidR="0077571F" w:rsidRPr="00760642" w:rsidRDefault="0077571F" w:rsidP="00E562F4">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w:t>
      </w:r>
      <w:r w:rsidR="00F338B2" w:rsidRPr="00760642">
        <w:rPr>
          <w:rFonts w:ascii="Times New Roman" w:eastAsia="Calibri" w:hAnsi="Times New Roman" w:cs="Times New Roman"/>
          <w:sz w:val="28"/>
          <w:szCs w:val="28"/>
        </w:rPr>
        <w:t xml:space="preserve">un saskaņošana </w:t>
      </w:r>
      <w:r w:rsidRPr="00760642">
        <w:rPr>
          <w:rFonts w:ascii="Times New Roman" w:eastAsia="Calibri" w:hAnsi="Times New Roman" w:cs="Times New Roman"/>
          <w:sz w:val="28"/>
          <w:szCs w:val="28"/>
        </w:rPr>
        <w:t xml:space="preserve">interneta vietnē </w:t>
      </w:r>
      <w:hyperlink r:id="rId10"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p>
    <w:p w:rsidR="00FC635C" w:rsidRPr="00760642" w:rsidRDefault="00B80520" w:rsidP="00FC635C">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w:t>
      </w:r>
      <w:r w:rsidR="00FC635C" w:rsidRPr="00760642">
        <w:rPr>
          <w:rFonts w:ascii="Times New Roman" w:eastAsia="Calibri" w:hAnsi="Times New Roman" w:cs="Times New Roman"/>
          <w:sz w:val="28"/>
          <w:szCs w:val="28"/>
        </w:rPr>
        <w:t xml:space="preserve">nometnes darbinieku un dalībnieku no 12 gadu vecuma vakcinācijas vai pārslimošanas sertifikāta pārbaude, kā arī dalībnieku līdz 12 gadu vecumam </w:t>
      </w:r>
      <w:r w:rsidR="00FC635C" w:rsidRPr="00760642">
        <w:rPr>
          <w:rFonts w:ascii="Times New Roman" w:eastAsia="Times New Roman" w:hAnsi="Times New Roman" w:cs="Times New Roman"/>
          <w:sz w:val="28"/>
          <w:szCs w:val="28"/>
        </w:rPr>
        <w:t>SARS-CoV-2 vīrusa RNS noteikšanas testa rezultāta pārbaude</w:t>
      </w:r>
      <w:r w:rsidR="00FC635C" w:rsidRPr="00760642">
        <w:rPr>
          <w:rFonts w:ascii="Times New Roman" w:eastAsia="Calibri" w:hAnsi="Times New Roman" w:cs="Times New Roman"/>
          <w:sz w:val="28"/>
          <w:szCs w:val="28"/>
        </w:rPr>
        <w:t>;</w:t>
      </w:r>
    </w:p>
    <w:p w:rsidR="009A7041" w:rsidRPr="00F82A8A" w:rsidRDefault="00FC635C" w:rsidP="00FC635C">
      <w:pPr>
        <w:spacing w:after="0" w:line="240" w:lineRule="auto"/>
        <w:ind w:firstLine="720"/>
        <w:jc w:val="both"/>
        <w:rPr>
          <w:rFonts w:ascii="Times New Roman" w:hAnsi="Times New Roman" w:cs="Times New Roman"/>
          <w:sz w:val="28"/>
          <w:szCs w:val="28"/>
        </w:rPr>
      </w:pPr>
      <w:r w:rsidRPr="00760642">
        <w:rPr>
          <w:rFonts w:ascii="Times New Roman" w:eastAsia="Calibri" w:hAnsi="Times New Roman" w:cs="Times New Roman"/>
          <w:sz w:val="28"/>
          <w:szCs w:val="28"/>
        </w:rPr>
        <w:t xml:space="preserve">-  </w:t>
      </w:r>
      <w:r w:rsidR="003876F0" w:rsidRPr="00760642">
        <w:rPr>
          <w:rFonts w:ascii="Times New Roman" w:eastAsia="Times New Roman" w:hAnsi="Times New Roman" w:cs="Times New Roman"/>
          <w:sz w:val="28"/>
          <w:szCs w:val="28"/>
        </w:rPr>
        <w:t>antigēna paštests visiem nometnes dalībniekiem</w:t>
      </w:r>
      <w:r w:rsidRPr="00760642">
        <w:rPr>
          <w:rFonts w:ascii="Times New Roman" w:eastAsia="Times New Roman" w:hAnsi="Times New Roman" w:cs="Times New Roman"/>
          <w:sz w:val="28"/>
          <w:szCs w:val="28"/>
        </w:rPr>
        <w:t xml:space="preserve"> un darbiniek</w:t>
      </w:r>
      <w:r w:rsidR="003876F0" w:rsidRPr="00760642">
        <w:rPr>
          <w:rFonts w:ascii="Times New Roman" w:eastAsia="Times New Roman" w:hAnsi="Times New Roman" w:cs="Times New Roman"/>
          <w:sz w:val="28"/>
          <w:szCs w:val="28"/>
        </w:rPr>
        <w:t>iem</w:t>
      </w:r>
      <w:r w:rsidRPr="00760642">
        <w:rPr>
          <w:rFonts w:ascii="Times New Roman" w:eastAsia="Times New Roman" w:hAnsi="Times New Roman" w:cs="Times New Roman"/>
          <w:sz w:val="28"/>
          <w:szCs w:val="28"/>
        </w:rPr>
        <w:t xml:space="preserve"> nometnes darbības laikā </w:t>
      </w:r>
      <w:r w:rsidR="00D74566" w:rsidRPr="00760642">
        <w:rPr>
          <w:rFonts w:ascii="Times New Roman" w:eastAsia="Times New Roman" w:hAnsi="Times New Roman" w:cs="Times New Roman"/>
          <w:sz w:val="28"/>
          <w:szCs w:val="28"/>
        </w:rPr>
        <w:t xml:space="preserve">(t.sk. nometnes darbības pirmajā dienā) </w:t>
      </w:r>
      <w:r w:rsidRPr="00760642">
        <w:rPr>
          <w:rFonts w:ascii="Times New Roman" w:hAnsi="Times New Roman" w:cs="Times New Roman"/>
          <w:sz w:val="28"/>
          <w:szCs w:val="28"/>
        </w:rPr>
        <w:t xml:space="preserve">atbilstoši Slimību profilakses un kontroles centra </w:t>
      </w:r>
      <w:r w:rsidR="00E1685D" w:rsidRPr="00760642">
        <w:rPr>
          <w:rFonts w:ascii="Times New Roman" w:eastAsia="Calibri" w:hAnsi="Times New Roman" w:cs="Times New Roman"/>
          <w:sz w:val="28"/>
          <w:szCs w:val="28"/>
        </w:rPr>
        <w:t xml:space="preserve">(turpmāk - SPKC) </w:t>
      </w:r>
      <w:r w:rsidRPr="00760642">
        <w:rPr>
          <w:rFonts w:ascii="Times New Roman" w:hAnsi="Times New Roman" w:cs="Times New Roman"/>
          <w:sz w:val="28"/>
          <w:szCs w:val="28"/>
        </w:rPr>
        <w:t>algoritmam</w:t>
      </w:r>
      <w:r w:rsidR="00F82A8A" w:rsidRPr="00760642">
        <w:rPr>
          <w:rFonts w:ascii="Times New Roman" w:hAnsi="Times New Roman" w:cs="Times New Roman"/>
          <w:sz w:val="28"/>
          <w:szCs w:val="28"/>
        </w:rPr>
        <w:t xml:space="preserve">: </w:t>
      </w:r>
      <w:hyperlink r:id="rId11" w:history="1">
        <w:r w:rsidR="00F82A8A" w:rsidRPr="00760642">
          <w:rPr>
            <w:rStyle w:val="Hyperlink"/>
            <w:rFonts w:ascii="Times New Roman" w:hAnsi="Times New Roman" w:cs="Times New Roman"/>
            <w:sz w:val="28"/>
            <w:szCs w:val="28"/>
          </w:rPr>
          <w:t>https://www.spkc.gov.lv/lv/valsts-apmaksatas-covid-19-analizes</w:t>
        </w:r>
      </w:hyperlink>
      <w:r w:rsidRPr="00760642">
        <w:rPr>
          <w:rFonts w:ascii="Times New Roman" w:hAnsi="Times New Roman" w:cs="Times New Roman"/>
          <w:sz w:val="28"/>
          <w:szCs w:val="28"/>
        </w:rPr>
        <w:t>;</w:t>
      </w:r>
      <w:r w:rsidR="00F82A8A">
        <w:rPr>
          <w:rFonts w:ascii="Times New Roman" w:hAnsi="Times New Roman" w:cs="Times New Roman"/>
          <w:sz w:val="28"/>
          <w:szCs w:val="28"/>
        </w:rPr>
        <w:t xml:space="preserve"> </w:t>
      </w:r>
    </w:p>
    <w:p w:rsidR="000067A5" w:rsidRPr="0077571F" w:rsidRDefault="000067A5"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Pr>
          <w:rFonts w:ascii="Times New Roman" w:eastAsia="Calibri" w:hAnsi="Times New Roman" w:cs="Times New Roman"/>
          <w:sz w:val="28"/>
          <w:szCs w:val="28"/>
        </w:rPr>
        <w:t>s un citiem drošības pasākumiem,</w:t>
      </w:r>
      <w:r w:rsidR="00833017" w:rsidRPr="00833017">
        <w:rPr>
          <w:rFonts w:ascii="Times New Roman" w:eastAsia="Calibri" w:hAnsi="Times New Roman" w:cs="Times New Roman"/>
          <w:sz w:val="28"/>
          <w:szCs w:val="28"/>
        </w:rPr>
        <w:t xml:space="preserve"> </w:t>
      </w:r>
      <w:r w:rsidR="0077571F">
        <w:rPr>
          <w:rFonts w:ascii="Times New Roman" w:eastAsia="Calibri" w:hAnsi="Times New Roman" w:cs="Times New Roman"/>
          <w:sz w:val="28"/>
          <w:szCs w:val="28"/>
        </w:rPr>
        <w:t xml:space="preserve">kā </w:t>
      </w:r>
      <w:r w:rsidR="0077571F" w:rsidRPr="00BE2956">
        <w:rPr>
          <w:rFonts w:ascii="Times New Roman" w:eastAsia="Calibri" w:hAnsi="Times New Roman" w:cs="Times New Roman"/>
          <w:sz w:val="28"/>
          <w:szCs w:val="28"/>
        </w:rPr>
        <w:t xml:space="preserve">arī par </w:t>
      </w:r>
      <w:r w:rsidR="00075576">
        <w:rPr>
          <w:rFonts w:ascii="Times New Roman" w:eastAsia="Calibri" w:hAnsi="Times New Roman" w:cs="Times New Roman"/>
          <w:sz w:val="28"/>
          <w:szCs w:val="28"/>
        </w:rPr>
        <w:t>sejas masku</w:t>
      </w:r>
      <w:r w:rsidR="005E1D46" w:rsidRPr="00BE2956">
        <w:rPr>
          <w:rFonts w:ascii="Times New Roman" w:eastAsia="Calibri" w:hAnsi="Times New Roman" w:cs="Times New Roman"/>
          <w:sz w:val="28"/>
          <w:szCs w:val="28"/>
        </w:rPr>
        <w:t xml:space="preserve"> lietošanu</w:t>
      </w:r>
      <w:r w:rsidR="0077571F" w:rsidRPr="00BE2956">
        <w:rPr>
          <w:rFonts w:ascii="Times New Roman" w:eastAsia="Calibri" w:hAnsi="Times New Roman" w:cs="Times New Roman"/>
          <w:sz w:val="28"/>
          <w:szCs w:val="28"/>
        </w:rPr>
        <w:t xml:space="preserve"> nometnes dalībniekiem un personālam;</w:t>
      </w:r>
    </w:p>
    <w:p w:rsidR="000067A5" w:rsidRPr="000067A5"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77571F" w:rsidRPr="00BE2956">
        <w:rPr>
          <w:rFonts w:ascii="Times New Roman" w:eastAsia="Calibri" w:hAnsi="Times New Roman" w:cs="Times New Roman"/>
          <w:sz w:val="28"/>
          <w:szCs w:val="28"/>
        </w:rPr>
        <w:t xml:space="preserve">t.sk., par </w:t>
      </w:r>
      <w:r w:rsidR="00911BBB" w:rsidRPr="00BE2956">
        <w:rPr>
          <w:rFonts w:ascii="Times New Roman" w:eastAsia="Calibri" w:hAnsi="Times New Roman" w:cs="Times New Roman"/>
          <w:sz w:val="28"/>
          <w:szCs w:val="28"/>
        </w:rPr>
        <w:t xml:space="preserve">prasību veikt dalībniekam </w:t>
      </w:r>
      <w:r w:rsidR="00FC635C" w:rsidRPr="00F82A8A">
        <w:rPr>
          <w:rFonts w:ascii="Times New Roman" w:eastAsia="Calibri" w:hAnsi="Times New Roman" w:cs="Times New Roman"/>
          <w:sz w:val="28"/>
          <w:szCs w:val="28"/>
        </w:rPr>
        <w:t xml:space="preserve">līdz 12 gadu vecumam </w:t>
      </w:r>
      <w:r w:rsidR="00911BBB" w:rsidRPr="00BE2956">
        <w:rPr>
          <w:rFonts w:ascii="Times New Roman" w:hAnsi="Times New Roman" w:cs="Times New Roman"/>
          <w:sz w:val="28"/>
          <w:szCs w:val="28"/>
          <w:bdr w:val="none" w:sz="0" w:space="0" w:color="auto" w:frame="1"/>
          <w:shd w:val="clear" w:color="auto" w:fill="FFFFFF"/>
        </w:rPr>
        <w:t xml:space="preserve">SARS-CoV-2 vīrusa RNS noteikšanas testu, 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rsidR="000067A5" w:rsidRDefault="000067A5" w:rsidP="00E562F4">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atbildīgā persona un procedūra</w:t>
      </w:r>
      <w:r w:rsidRPr="000067A5">
        <w:rPr>
          <w:rFonts w:ascii="Times New Roman" w:eastAsia="Times New Roman" w:hAnsi="Times New Roman" w:cs="Times New Roman"/>
          <w:sz w:val="28"/>
          <w:szCs w:val="28"/>
        </w:rPr>
        <w:t xml:space="preserve"> rīcībai, ja nometnes dalībnieku </w:t>
      </w:r>
      <w:r w:rsidR="00AB533E">
        <w:rPr>
          <w:rFonts w:ascii="Times New Roman" w:eastAsia="Times New Roman" w:hAnsi="Times New Roman" w:cs="Times New Roman"/>
          <w:sz w:val="28"/>
          <w:szCs w:val="28"/>
        </w:rPr>
        <w:t xml:space="preserve">vai personāla </w:t>
      </w:r>
      <w:r w:rsidRPr="000067A5">
        <w:rPr>
          <w:rFonts w:ascii="Times New Roman" w:eastAsia="Times New Roman" w:hAnsi="Times New Roman" w:cs="Times New Roman"/>
          <w:sz w:val="28"/>
          <w:szCs w:val="28"/>
        </w:rPr>
        <w:t>vidū tiek konstatēt</w:t>
      </w:r>
      <w:r w:rsidR="00F338B2">
        <w:rPr>
          <w:rFonts w:ascii="Times New Roman" w:eastAsia="Times New Roman" w:hAnsi="Times New Roman" w:cs="Times New Roman"/>
          <w:sz w:val="28"/>
          <w:szCs w:val="28"/>
        </w:rPr>
        <w:t>s Covid-19 saslimšanas gadījums.</w:t>
      </w:r>
    </w:p>
    <w:p w:rsidR="00472B9B" w:rsidRDefault="00472B9B" w:rsidP="004C2833">
      <w:pPr>
        <w:spacing w:after="0" w:line="240" w:lineRule="auto"/>
        <w:jc w:val="center"/>
        <w:rPr>
          <w:rFonts w:ascii="Times New Roman" w:eastAsia="Calibri" w:hAnsi="Times New Roman" w:cs="Times New Roman"/>
          <w:b/>
          <w:sz w:val="28"/>
          <w:szCs w:val="28"/>
        </w:rPr>
      </w:pPr>
    </w:p>
    <w:p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rsidR="004C2833" w:rsidRPr="002D0BFA" w:rsidRDefault="004C2833" w:rsidP="004C2833">
      <w:pPr>
        <w:spacing w:after="0" w:line="240" w:lineRule="auto"/>
        <w:jc w:val="center"/>
        <w:rPr>
          <w:rFonts w:ascii="Times New Roman" w:eastAsia="Calibri" w:hAnsi="Times New Roman" w:cs="Times New Roman"/>
          <w:b/>
          <w:sz w:val="28"/>
          <w:szCs w:val="28"/>
        </w:rPr>
      </w:pPr>
    </w:p>
    <w:p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pašizolācija,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000067A5" w:rsidRPr="002D0BFA">
        <w:rPr>
          <w:rFonts w:ascii="Times New Roman" w:eastAsia="Calibri" w:hAnsi="Times New Roman" w:cs="Times New Roman"/>
          <w:sz w:val="28"/>
          <w:szCs w:val="28"/>
          <w:lang w:eastAsia="lv-LV"/>
        </w:rPr>
        <w:t>monitorē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(iesnas, klepus, rīkles iekaisums, paaugstināta ķermeņa temperatūra, elpošanas traucējumi)</w:t>
      </w:r>
      <w:r w:rsidRPr="004C0E9B">
        <w:rPr>
          <w:rFonts w:ascii="Times New Roman" w:eastAsia="Calibri" w:hAnsi="Times New Roman" w:cs="Times New Roman"/>
          <w:sz w:val="28"/>
          <w:szCs w:val="28"/>
        </w:rPr>
        <w:t>:</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Pr="00833017">
        <w:rPr>
          <w:rFonts w:ascii="Times New Roman" w:eastAsia="Calibri" w:hAnsi="Times New Roman" w:cs="Times New Roman"/>
          <w:sz w:val="28"/>
          <w:szCs w:val="28"/>
        </w:rPr>
        <w:t xml:space="preserve"> attiecīgās reģionālās nodaļas epidemiologam. Kontaktus saziņai skatīt šeit: </w:t>
      </w:r>
      <w:hyperlink r:id="rId12"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3. Ja tiks konstatēts Covid-19 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 xml:space="preserve">ometnes slēgšanu vai karantīnas </w:t>
      </w:r>
      <w:r w:rsidRPr="00833017">
        <w:rPr>
          <w:rFonts w:ascii="Times New Roman" w:eastAsia="Times New Roman" w:hAnsi="Times New Roman" w:cs="Times New Roman"/>
          <w:sz w:val="28"/>
          <w:szCs w:val="28"/>
        </w:rPr>
        <w:lastRenderedPageBreak/>
        <w:t>noteikšanu.</w:t>
      </w:r>
    </w:p>
    <w:p w:rsidR="00472B9B" w:rsidRPr="00F82A8A" w:rsidRDefault="00B5344B" w:rsidP="00E1685D">
      <w:pPr>
        <w:spacing w:after="0" w:line="240" w:lineRule="auto"/>
        <w:ind w:firstLine="720"/>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 xml:space="preserve">4. </w:t>
      </w:r>
      <w:r w:rsidR="00472B9B" w:rsidRPr="00F82A8A">
        <w:rPr>
          <w:rFonts w:ascii="Times New Roman" w:eastAsia="Times New Roman" w:hAnsi="Times New Roman" w:cs="Times New Roman"/>
          <w:sz w:val="28"/>
          <w:szCs w:val="28"/>
        </w:rPr>
        <w:t>N</w:t>
      </w:r>
      <w:r w:rsidR="00B704C6" w:rsidRPr="00F82A8A">
        <w:rPr>
          <w:rFonts w:ascii="Times New Roman" w:eastAsia="Times New Roman" w:hAnsi="Times New Roman" w:cs="Times New Roman"/>
          <w:sz w:val="28"/>
          <w:szCs w:val="28"/>
        </w:rPr>
        <w:t xml:space="preserve">ometnes grupā ir ne vairāk kā 20 dalībnieki. </w:t>
      </w:r>
    </w:p>
    <w:p w:rsidR="00B704C6" w:rsidRPr="00F82A8A" w:rsidRDefault="00472B9B" w:rsidP="00E1685D">
      <w:pPr>
        <w:spacing w:after="0" w:line="240" w:lineRule="auto"/>
        <w:ind w:firstLine="720"/>
        <w:jc w:val="both"/>
        <w:rPr>
          <w:rFonts w:ascii="Times New Roman" w:hAnsi="Times New Roman" w:cs="Times New Roman"/>
          <w:sz w:val="28"/>
          <w:szCs w:val="28"/>
        </w:rPr>
      </w:pPr>
      <w:r w:rsidRPr="00F82A8A">
        <w:rPr>
          <w:rFonts w:ascii="Times New Roman" w:eastAsia="Times New Roman" w:hAnsi="Times New Roman" w:cs="Times New Roman"/>
          <w:sz w:val="28"/>
          <w:szCs w:val="28"/>
        </w:rPr>
        <w:t xml:space="preserve">5. </w:t>
      </w:r>
      <w:r w:rsidR="00B704C6" w:rsidRPr="00F82A8A">
        <w:rPr>
          <w:rFonts w:ascii="Times New Roman" w:eastAsia="Times New Roman" w:hAnsi="Times New Roman" w:cs="Times New Roman"/>
          <w:sz w:val="28"/>
          <w:szCs w:val="28"/>
        </w:rPr>
        <w:t>Nometnēs, kas tiek organizētas brīvā dabā vai atsevišķās ēkās, ir pieļaujama vairāku grupu dalība, ja tiek veikti visi nepieciešamie epidemioloģiskās drošības pasākumi un nodrošināts, ka šo grupu dalībnieki un personāls nom</w:t>
      </w:r>
      <w:r w:rsidR="00E1685D" w:rsidRPr="00F82A8A">
        <w:rPr>
          <w:rFonts w:ascii="Times New Roman" w:eastAsia="Times New Roman" w:hAnsi="Times New Roman" w:cs="Times New Roman"/>
          <w:sz w:val="28"/>
          <w:szCs w:val="28"/>
        </w:rPr>
        <w:t>etnes darbības laikā nesatiekas:</w:t>
      </w:r>
    </w:p>
    <w:p w:rsidR="00B704C6" w:rsidRPr="00F82A8A" w:rsidRDefault="00472B9B" w:rsidP="00472B9B">
      <w:pPr>
        <w:shd w:val="clear" w:color="auto" w:fill="FFFFFF"/>
        <w:spacing w:after="0" w:line="240" w:lineRule="auto"/>
        <w:ind w:left="74" w:firstLine="646"/>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5</w:t>
      </w:r>
      <w:r w:rsidR="00E1685D" w:rsidRPr="00F82A8A">
        <w:rPr>
          <w:rFonts w:ascii="Times New Roman" w:eastAsia="Times New Roman" w:hAnsi="Times New Roman" w:cs="Times New Roman"/>
          <w:sz w:val="28"/>
          <w:szCs w:val="28"/>
        </w:rPr>
        <w:t xml:space="preserve">.1. </w:t>
      </w:r>
      <w:r w:rsidR="00B704C6" w:rsidRPr="00F82A8A">
        <w:rPr>
          <w:rFonts w:ascii="Times New Roman" w:eastAsia="Times New Roman" w:hAnsi="Times New Roman" w:cs="Times New Roman"/>
          <w:sz w:val="28"/>
          <w:szCs w:val="28"/>
        </w:rPr>
        <w:t>nometnes norise notiek tikai noteiktā teritorijā (norises vietā). Netiek rīkotas aktivitātes ārpus šīs teritorijas, izņemot gadījumus, ja nometnes dalībnieki attiecīgajā vietā ir vienīgie apmeklētāji;</w:t>
      </w:r>
    </w:p>
    <w:p w:rsidR="00B704C6" w:rsidRPr="00F82A8A" w:rsidRDefault="00472B9B" w:rsidP="00472B9B">
      <w:pPr>
        <w:shd w:val="clear" w:color="auto" w:fill="FFFFFF"/>
        <w:spacing w:after="0" w:line="240" w:lineRule="auto"/>
        <w:ind w:firstLine="720"/>
        <w:jc w:val="both"/>
        <w:rPr>
          <w:rFonts w:ascii="Times New Roman" w:eastAsia="Times New Roman" w:hAnsi="Times New Roman" w:cs="Times New Roman"/>
          <w:sz w:val="28"/>
          <w:szCs w:val="28"/>
        </w:rPr>
      </w:pPr>
      <w:r w:rsidRPr="00F82A8A">
        <w:rPr>
          <w:rFonts w:ascii="Times New Roman" w:eastAsia="Times New Roman" w:hAnsi="Times New Roman" w:cs="Times New Roman"/>
          <w:sz w:val="28"/>
          <w:szCs w:val="28"/>
        </w:rPr>
        <w:t>5</w:t>
      </w:r>
      <w:r w:rsidR="00B704C6" w:rsidRPr="00F82A8A">
        <w:rPr>
          <w:rFonts w:ascii="Times New Roman" w:eastAsia="Times New Roman" w:hAnsi="Times New Roman" w:cs="Times New Roman"/>
          <w:sz w:val="28"/>
          <w:szCs w:val="28"/>
        </w:rPr>
        <w:t>.</w:t>
      </w:r>
      <w:r w:rsidR="00E1685D" w:rsidRPr="00F82A8A">
        <w:rPr>
          <w:rFonts w:ascii="Times New Roman" w:eastAsia="Times New Roman" w:hAnsi="Times New Roman" w:cs="Times New Roman"/>
          <w:sz w:val="28"/>
          <w:szCs w:val="28"/>
        </w:rPr>
        <w:t>2</w:t>
      </w:r>
      <w:r w:rsidR="002200E2">
        <w:rPr>
          <w:rFonts w:ascii="Times New Roman" w:eastAsia="Times New Roman" w:hAnsi="Times New Roman" w:cs="Times New Roman"/>
          <w:sz w:val="28"/>
          <w:szCs w:val="28"/>
        </w:rPr>
        <w:t>.</w:t>
      </w:r>
      <w:r w:rsidR="00B704C6" w:rsidRPr="00F82A8A">
        <w:rPr>
          <w:rFonts w:ascii="Times New Roman" w:eastAsia="Times New Roman" w:hAnsi="Times New Roman" w:cs="Times New Roman"/>
          <w:sz w:val="28"/>
          <w:szCs w:val="28"/>
        </w:rPr>
        <w:t xml:space="preserve"> nometnes dalībnieki un personāls lieto</w:t>
      </w:r>
      <w:r w:rsidR="004C0E9B">
        <w:rPr>
          <w:rFonts w:ascii="Times New Roman" w:eastAsia="Times New Roman" w:hAnsi="Times New Roman" w:cs="Times New Roman"/>
          <w:sz w:val="28"/>
          <w:szCs w:val="28"/>
        </w:rPr>
        <w:t xml:space="preserve"> sejas maskas</w:t>
      </w:r>
      <w:r w:rsidR="00B704C6" w:rsidRPr="00F82A8A">
        <w:rPr>
          <w:rFonts w:ascii="Times New Roman" w:eastAsia="Times New Roman" w:hAnsi="Times New Roman" w:cs="Times New Roman"/>
          <w:sz w:val="28"/>
          <w:szCs w:val="28"/>
        </w:rPr>
        <w:t>, izņemot bērnus līdz 7 gadu vecumam un diennakts nometnes dalībniekus vienas grupas ietvaros</w:t>
      </w:r>
      <w:r w:rsidRPr="00F82A8A">
        <w:rPr>
          <w:rFonts w:ascii="Times New Roman" w:eastAsia="Times New Roman" w:hAnsi="Times New Roman" w:cs="Times New Roman"/>
          <w:sz w:val="28"/>
          <w:szCs w:val="28"/>
        </w:rPr>
        <w:t>.</w:t>
      </w:r>
    </w:p>
    <w:p w:rsidR="00CA3B0B" w:rsidRDefault="00CA3B0B" w:rsidP="00E328AF">
      <w:pPr>
        <w:widowControl w:val="0"/>
        <w:autoSpaceDE w:val="0"/>
        <w:autoSpaceDN w:val="0"/>
        <w:spacing w:after="0" w:line="240" w:lineRule="auto"/>
        <w:ind w:right="133"/>
        <w:jc w:val="both"/>
        <w:rPr>
          <w:rFonts w:ascii="Times New Roman" w:hAnsi="Times New Roman" w:cs="Times New Roman"/>
          <w:sz w:val="28"/>
          <w:szCs w:val="28"/>
        </w:rPr>
      </w:pPr>
    </w:p>
    <w:p w:rsidR="00CA3B0B" w:rsidRPr="00760642" w:rsidRDefault="00CA3B0B" w:rsidP="004C2833">
      <w:pPr>
        <w:widowControl w:val="0"/>
        <w:autoSpaceDE w:val="0"/>
        <w:autoSpaceDN w:val="0"/>
        <w:spacing w:after="0" w:line="240" w:lineRule="auto"/>
        <w:ind w:right="133"/>
        <w:jc w:val="center"/>
        <w:rPr>
          <w:rFonts w:ascii="Times New Roman" w:hAnsi="Times New Roman" w:cs="Times New Roman"/>
          <w:b/>
          <w:sz w:val="28"/>
          <w:szCs w:val="28"/>
        </w:rPr>
      </w:pPr>
      <w:r w:rsidRPr="00760642">
        <w:rPr>
          <w:rFonts w:ascii="Times New Roman" w:hAnsi="Times New Roman" w:cs="Times New Roman"/>
          <w:b/>
          <w:sz w:val="28"/>
          <w:szCs w:val="28"/>
        </w:rPr>
        <w:t>Testēšanas organizēšana</w:t>
      </w:r>
    </w:p>
    <w:p w:rsidR="00CA3B0B" w:rsidRPr="00760642" w:rsidRDefault="00CA3B0B" w:rsidP="002075D1">
      <w:pPr>
        <w:widowControl w:val="0"/>
        <w:autoSpaceDE w:val="0"/>
        <w:autoSpaceDN w:val="0"/>
        <w:spacing w:after="0" w:line="240" w:lineRule="auto"/>
        <w:ind w:right="133" w:firstLine="720"/>
        <w:jc w:val="both"/>
        <w:rPr>
          <w:rFonts w:ascii="Times New Roman" w:hAnsi="Times New Roman" w:cs="Times New Roman"/>
          <w:sz w:val="28"/>
          <w:szCs w:val="28"/>
        </w:rPr>
      </w:pPr>
    </w:p>
    <w:p w:rsidR="007D48C5" w:rsidRPr="00760642" w:rsidRDefault="002E365B" w:rsidP="00472B9B">
      <w:pPr>
        <w:shd w:val="clear" w:color="auto" w:fill="FFFFFF"/>
        <w:spacing w:after="0" w:line="240" w:lineRule="auto"/>
        <w:ind w:left="74" w:firstLine="646"/>
        <w:jc w:val="both"/>
        <w:rPr>
          <w:rFonts w:ascii="Times New Roman" w:hAnsi="Times New Roman" w:cs="Times New Roman"/>
          <w:sz w:val="28"/>
          <w:szCs w:val="28"/>
        </w:rPr>
      </w:pPr>
      <w:r w:rsidRPr="00760642">
        <w:rPr>
          <w:rFonts w:ascii="Times New Roman" w:hAnsi="Times New Roman" w:cs="Times New Roman"/>
          <w:sz w:val="28"/>
          <w:szCs w:val="28"/>
        </w:rPr>
        <w:t xml:space="preserve">6. </w:t>
      </w:r>
      <w:r w:rsidR="00CA3B0B" w:rsidRPr="00760642">
        <w:rPr>
          <w:rFonts w:ascii="Times New Roman" w:hAnsi="Times New Roman" w:cs="Times New Roman"/>
          <w:sz w:val="28"/>
          <w:szCs w:val="28"/>
        </w:rPr>
        <w:t xml:space="preserve">Pirms nometnes norises </w:t>
      </w:r>
      <w:r w:rsidR="007F643C" w:rsidRPr="00760642">
        <w:rPr>
          <w:rFonts w:ascii="Times New Roman" w:hAnsi="Times New Roman" w:cs="Times New Roman"/>
          <w:sz w:val="28"/>
          <w:szCs w:val="28"/>
        </w:rPr>
        <w:t xml:space="preserve">nometnes dalībnieki un </w:t>
      </w:r>
      <w:r w:rsidR="00BF3C99" w:rsidRPr="00760642">
        <w:rPr>
          <w:rFonts w:ascii="Times New Roman" w:hAnsi="Times New Roman" w:cs="Times New Roman"/>
          <w:sz w:val="28"/>
          <w:szCs w:val="28"/>
        </w:rPr>
        <w:t xml:space="preserve">darbinieki </w:t>
      </w:r>
      <w:r w:rsidR="007F643C" w:rsidRPr="00760642">
        <w:rPr>
          <w:rFonts w:ascii="Times New Roman" w:hAnsi="Times New Roman" w:cs="Times New Roman"/>
          <w:sz w:val="28"/>
          <w:szCs w:val="28"/>
        </w:rPr>
        <w:t xml:space="preserve">noslēdz līgumu </w:t>
      </w:r>
      <w:r w:rsidR="00BF3C99" w:rsidRPr="00760642">
        <w:rPr>
          <w:rFonts w:ascii="Times New Roman" w:hAnsi="Times New Roman" w:cs="Times New Roman"/>
          <w:sz w:val="28"/>
          <w:szCs w:val="28"/>
        </w:rPr>
        <w:t xml:space="preserve">ar nometnes organizētāju </w:t>
      </w:r>
      <w:r w:rsidR="007F643C" w:rsidRPr="00760642">
        <w:rPr>
          <w:rFonts w:ascii="Times New Roman" w:hAnsi="Times New Roman" w:cs="Times New Roman"/>
          <w:sz w:val="28"/>
          <w:szCs w:val="28"/>
        </w:rPr>
        <w:t>par dalību un darbu nometnē.</w:t>
      </w:r>
    </w:p>
    <w:p w:rsidR="004C2833" w:rsidRPr="003876F0" w:rsidRDefault="00472B9B" w:rsidP="00472B9B">
      <w:pPr>
        <w:widowControl w:val="0"/>
        <w:autoSpaceDE w:val="0"/>
        <w:autoSpaceDN w:val="0"/>
        <w:spacing w:after="0" w:line="240" w:lineRule="auto"/>
        <w:ind w:right="133" w:firstLine="720"/>
        <w:jc w:val="both"/>
        <w:rPr>
          <w:rFonts w:ascii="Times New Roman" w:hAnsi="Times New Roman" w:cs="Times New Roman"/>
          <w:sz w:val="28"/>
          <w:szCs w:val="28"/>
        </w:rPr>
      </w:pPr>
      <w:r w:rsidRPr="00760642">
        <w:rPr>
          <w:rFonts w:ascii="Times New Roman" w:hAnsi="Times New Roman" w:cs="Times New Roman"/>
          <w:sz w:val="28"/>
          <w:szCs w:val="28"/>
        </w:rPr>
        <w:t xml:space="preserve">7. </w:t>
      </w:r>
      <w:r w:rsidR="007D48C5" w:rsidRPr="00760642">
        <w:rPr>
          <w:rFonts w:ascii="Times New Roman" w:hAnsi="Times New Roman" w:cs="Times New Roman"/>
          <w:sz w:val="28"/>
          <w:szCs w:val="28"/>
        </w:rPr>
        <w:t>Bērniem līdz 12 gadiem</w:t>
      </w:r>
      <w:r w:rsidR="00C8158E" w:rsidRPr="00760642">
        <w:rPr>
          <w:rFonts w:ascii="Times New Roman" w:hAnsi="Times New Roman" w:cs="Times New Roman"/>
          <w:sz w:val="28"/>
          <w:szCs w:val="28"/>
        </w:rPr>
        <w:t xml:space="preserve">, kuriem ir jāveic </w:t>
      </w:r>
      <w:r w:rsidR="00C62262" w:rsidRPr="00760642">
        <w:rPr>
          <w:rFonts w:ascii="Times New Roman" w:hAnsi="Times New Roman" w:cs="Times New Roman"/>
          <w:sz w:val="28"/>
          <w:szCs w:val="28"/>
        </w:rPr>
        <w:t>SARS-CoV-2 vīrusa RNS noteikšanas tests</w:t>
      </w:r>
      <w:r w:rsidR="00C8158E" w:rsidRPr="00760642">
        <w:rPr>
          <w:rFonts w:ascii="Times New Roman" w:hAnsi="Times New Roman" w:cs="Times New Roman"/>
          <w:sz w:val="28"/>
          <w:szCs w:val="28"/>
        </w:rPr>
        <w:t>, to var veikt valsts apmaksātās analīžu kvotas ietvarā.</w:t>
      </w:r>
      <w:r w:rsidR="00C8158E" w:rsidRPr="003876F0">
        <w:rPr>
          <w:rFonts w:ascii="Times New Roman" w:hAnsi="Times New Roman" w:cs="Times New Roman"/>
          <w:sz w:val="28"/>
          <w:szCs w:val="28"/>
        </w:rPr>
        <w:t xml:space="preserve"> </w:t>
      </w:r>
    </w:p>
    <w:p w:rsidR="004C2833"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Pr>
          <w:rFonts w:ascii="Times New Roman" w:hAnsi="Times New Roman" w:cs="Times New Roman"/>
          <w:sz w:val="28"/>
          <w:szCs w:val="28"/>
        </w:rPr>
        <w:tab/>
      </w:r>
      <w:r w:rsidR="00C8158E" w:rsidRPr="007D48C5">
        <w:rPr>
          <w:rFonts w:ascii="Times New Roman" w:hAnsi="Times New Roman" w:cs="Times New Roman"/>
          <w:i/>
          <w:sz w:val="28"/>
          <w:szCs w:val="28"/>
        </w:rPr>
        <w:t xml:space="preserve">Testu nodošanas procesu koordinē Veselības inspekcija. </w:t>
      </w:r>
    </w:p>
    <w:p w:rsidR="004C2833"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7D48C5" w:rsidRPr="007D48C5">
        <w:rPr>
          <w:rFonts w:ascii="Times New Roman" w:hAnsi="Times New Roman" w:cs="Times New Roman"/>
          <w:i/>
          <w:sz w:val="28"/>
          <w:szCs w:val="28"/>
        </w:rPr>
        <w:t xml:space="preserve">Tests jānodod ne agrāk kā </w:t>
      </w:r>
      <w:r w:rsidR="007D48C5" w:rsidRPr="00F82A8A">
        <w:rPr>
          <w:rFonts w:ascii="Times New Roman" w:hAnsi="Times New Roman" w:cs="Times New Roman"/>
          <w:i/>
          <w:sz w:val="28"/>
          <w:szCs w:val="28"/>
        </w:rPr>
        <w:t xml:space="preserve">72 </w:t>
      </w:r>
      <w:r w:rsidR="00C8158E" w:rsidRPr="00F82A8A">
        <w:rPr>
          <w:rFonts w:ascii="Times New Roman" w:hAnsi="Times New Roman" w:cs="Times New Roman"/>
          <w:i/>
          <w:sz w:val="28"/>
          <w:szCs w:val="28"/>
        </w:rPr>
        <w:t xml:space="preserve">stundas pirms </w:t>
      </w:r>
      <w:r w:rsidR="00C8158E" w:rsidRPr="007D48C5">
        <w:rPr>
          <w:rFonts w:ascii="Times New Roman" w:hAnsi="Times New Roman" w:cs="Times New Roman"/>
          <w:i/>
          <w:sz w:val="28"/>
          <w:szCs w:val="28"/>
        </w:rPr>
        <w:t xml:space="preserve">plānotā nometnes sākuma. </w:t>
      </w:r>
    </w:p>
    <w:p w:rsidR="00404BE1"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C8158E" w:rsidRPr="007D48C5">
        <w:rPr>
          <w:rFonts w:ascii="Times New Roman" w:hAnsi="Times New Roman" w:cs="Times New Roman"/>
          <w:i/>
          <w:sz w:val="28"/>
          <w:szCs w:val="28"/>
        </w:rPr>
        <w:t xml:space="preserve">Testu var nodot vienā no trim veidiem: </w:t>
      </w:r>
    </w:p>
    <w:p w:rsidR="00404BE1" w:rsidRPr="007D48C5"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1) </w:t>
      </w:r>
      <w:r w:rsidR="00C8158E" w:rsidRPr="007D48C5">
        <w:rPr>
          <w:rFonts w:ascii="Times New Roman" w:hAnsi="Times New Roman" w:cs="Times New Roman"/>
          <w:i/>
          <w:sz w:val="28"/>
          <w:szCs w:val="28"/>
        </w:rPr>
        <w:t>pie iestādes</w:t>
      </w:r>
      <w:r w:rsidR="00404BE1" w:rsidRPr="007D48C5">
        <w:rPr>
          <w:rFonts w:ascii="Times New Roman" w:hAnsi="Times New Roman" w:cs="Times New Roman"/>
          <w:i/>
          <w:sz w:val="28"/>
          <w:szCs w:val="28"/>
        </w:rPr>
        <w:t xml:space="preserve">, kurā plānota </w:t>
      </w:r>
      <w:r w:rsidR="00A815D9" w:rsidRPr="007D48C5">
        <w:rPr>
          <w:rFonts w:ascii="Times New Roman" w:hAnsi="Times New Roman" w:cs="Times New Roman"/>
          <w:i/>
          <w:sz w:val="28"/>
          <w:szCs w:val="28"/>
        </w:rPr>
        <w:t>nometnes norise;</w:t>
      </w:r>
      <w:r w:rsidR="00C8158E" w:rsidRPr="007D48C5">
        <w:rPr>
          <w:rFonts w:ascii="Times New Roman" w:hAnsi="Times New Roman" w:cs="Times New Roman"/>
          <w:i/>
          <w:sz w:val="28"/>
          <w:szCs w:val="28"/>
        </w:rPr>
        <w:t xml:space="preserve"> </w:t>
      </w:r>
      <w:r w:rsidR="00A815D9" w:rsidRPr="007D48C5">
        <w:rPr>
          <w:rFonts w:ascii="Times New Roman" w:hAnsi="Times New Roman" w:cs="Times New Roman"/>
          <w:i/>
          <w:sz w:val="28"/>
          <w:szCs w:val="28"/>
        </w:rPr>
        <w:t>nometnes organiz</w:t>
      </w:r>
      <w:r w:rsidR="00AA3017" w:rsidRPr="007D48C5">
        <w:rPr>
          <w:rFonts w:ascii="Times New Roman" w:hAnsi="Times New Roman" w:cs="Times New Roman"/>
          <w:i/>
          <w:sz w:val="28"/>
          <w:szCs w:val="28"/>
        </w:rPr>
        <w:t>ators</w:t>
      </w:r>
      <w:r w:rsidR="00A815D9" w:rsidRPr="007D48C5">
        <w:rPr>
          <w:rFonts w:ascii="Times New Roman" w:hAnsi="Times New Roman" w:cs="Times New Roman"/>
          <w:i/>
          <w:sz w:val="28"/>
          <w:szCs w:val="28"/>
        </w:rPr>
        <w:t xml:space="preserve"> </w:t>
      </w:r>
      <w:r w:rsidR="00C8158E" w:rsidRPr="007D48C5">
        <w:rPr>
          <w:rFonts w:ascii="Times New Roman" w:hAnsi="Times New Roman" w:cs="Times New Roman"/>
          <w:i/>
          <w:sz w:val="28"/>
          <w:szCs w:val="28"/>
        </w:rPr>
        <w:t>organizē rutīnas siekalu paraugu nodošanu epidemioloģiski drošā veidā (piesakot uz projekti@vi.gov.lv</w:t>
      </w:r>
      <w:r w:rsidR="00362B1B" w:rsidRPr="007D48C5">
        <w:rPr>
          <w:rFonts w:ascii="Times New Roman" w:hAnsi="Times New Roman" w:cs="Times New Roman"/>
          <w:i/>
          <w:sz w:val="28"/>
          <w:szCs w:val="28"/>
        </w:rPr>
        <w:t xml:space="preserve"> un norādot  iestādes  adresi, nometnes </w:t>
      </w:r>
      <w:r w:rsidR="00D6059D" w:rsidRPr="007D48C5">
        <w:rPr>
          <w:rFonts w:ascii="Times New Roman" w:hAnsi="Times New Roman" w:cs="Times New Roman"/>
          <w:i/>
          <w:sz w:val="28"/>
          <w:szCs w:val="28"/>
        </w:rPr>
        <w:t>atbildīg</w:t>
      </w:r>
      <w:r w:rsidR="00D6059D">
        <w:rPr>
          <w:rFonts w:ascii="Times New Roman" w:hAnsi="Times New Roman" w:cs="Times New Roman"/>
          <w:i/>
          <w:sz w:val="28"/>
          <w:szCs w:val="28"/>
        </w:rPr>
        <w:t>ā</w:t>
      </w:r>
      <w:r w:rsidR="00D6059D" w:rsidRPr="007D48C5">
        <w:rPr>
          <w:rFonts w:ascii="Times New Roman" w:hAnsi="Times New Roman" w:cs="Times New Roman"/>
          <w:i/>
          <w:sz w:val="28"/>
          <w:szCs w:val="28"/>
        </w:rPr>
        <w:t xml:space="preserve">s </w:t>
      </w:r>
      <w:r w:rsidR="00362B1B" w:rsidRPr="007D48C5">
        <w:rPr>
          <w:rFonts w:ascii="Times New Roman" w:hAnsi="Times New Roman" w:cs="Times New Roman"/>
          <w:i/>
          <w:sz w:val="28"/>
          <w:szCs w:val="28"/>
        </w:rPr>
        <w:t>personas par skrīningu vārdu, uzvārdu, kontakta tālruņa numuru, e</w:t>
      </w:r>
      <w:r w:rsidR="00405461" w:rsidRPr="007D48C5">
        <w:rPr>
          <w:rFonts w:ascii="Times New Roman" w:hAnsi="Times New Roman" w:cs="Times New Roman"/>
          <w:i/>
          <w:sz w:val="28"/>
          <w:szCs w:val="28"/>
        </w:rPr>
        <w:t>-</w:t>
      </w:r>
      <w:r w:rsidR="00362B1B" w:rsidRPr="007D48C5">
        <w:rPr>
          <w:rFonts w:ascii="Times New Roman" w:hAnsi="Times New Roman" w:cs="Times New Roman"/>
          <w:i/>
          <w:sz w:val="28"/>
          <w:szCs w:val="28"/>
        </w:rPr>
        <w:t>pastu, nepieciešamo testu skaitu</w:t>
      </w:r>
      <w:r w:rsidR="004C7B0E" w:rsidRPr="007D48C5">
        <w:rPr>
          <w:rFonts w:ascii="Times New Roman" w:hAnsi="Times New Roman" w:cs="Times New Roman"/>
          <w:i/>
          <w:sz w:val="28"/>
          <w:szCs w:val="28"/>
        </w:rPr>
        <w:t>);</w:t>
      </w:r>
      <w:r w:rsidR="00C8158E" w:rsidRPr="007D48C5">
        <w:rPr>
          <w:rFonts w:ascii="Times New Roman" w:hAnsi="Times New Roman" w:cs="Times New Roman"/>
          <w:i/>
          <w:sz w:val="28"/>
          <w:szCs w:val="28"/>
        </w:rPr>
        <w:t xml:space="preserve"> </w:t>
      </w:r>
      <w:r w:rsidR="004C7B0E" w:rsidRPr="007D48C5">
        <w:rPr>
          <w:rFonts w:ascii="Times New Roman" w:hAnsi="Times New Roman" w:cs="Times New Roman"/>
          <w:i/>
          <w:sz w:val="28"/>
          <w:szCs w:val="28"/>
        </w:rPr>
        <w:t>Veselības inspekcija nodos pieteikumu vienai no laboratorijām. Veselības inspekcija elektroniski informēs nometnes organizatoru par piesaistīto laboratoriju, nosūtīs instrukciju siekalu test</w:t>
      </w:r>
      <w:r w:rsidR="00D6059D">
        <w:rPr>
          <w:rFonts w:ascii="Times New Roman" w:hAnsi="Times New Roman" w:cs="Times New Roman"/>
          <w:i/>
          <w:sz w:val="28"/>
          <w:szCs w:val="28"/>
        </w:rPr>
        <w:t>u lietošanai</w:t>
      </w:r>
      <w:r w:rsidR="004C7B0E" w:rsidRPr="007D48C5">
        <w:rPr>
          <w:rFonts w:ascii="Times New Roman" w:hAnsi="Times New Roman" w:cs="Times New Roman"/>
          <w:i/>
          <w:sz w:val="28"/>
          <w:szCs w:val="28"/>
        </w:rPr>
        <w:t xml:space="preserve"> un laboratorijas kontaktus jautājumu precizēšanai. Laboratorija sazināsies ar atbildīgo personu, informēs par testu piegādes un paraugu nodošanas datumu un laiku, ja nepieciešams, sniegs atbildes uz jautājumiem par skrīninga procesa īstenošanu;</w:t>
      </w:r>
    </w:p>
    <w:p w:rsidR="00404BE1" w:rsidRPr="003876F0"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2) </w:t>
      </w:r>
      <w:r w:rsidR="00C8158E" w:rsidRPr="007D48C5">
        <w:rPr>
          <w:rFonts w:ascii="Times New Roman" w:hAnsi="Times New Roman" w:cs="Times New Roman"/>
          <w:i/>
          <w:sz w:val="28"/>
          <w:szCs w:val="28"/>
        </w:rPr>
        <w:t>nodot siekal</w:t>
      </w:r>
      <w:r w:rsidR="00E443F0" w:rsidRPr="007D48C5">
        <w:rPr>
          <w:rFonts w:ascii="Times New Roman" w:hAnsi="Times New Roman" w:cs="Times New Roman"/>
          <w:i/>
          <w:sz w:val="28"/>
          <w:szCs w:val="28"/>
        </w:rPr>
        <w:t xml:space="preserve">u paraugu </w:t>
      </w:r>
      <w:r w:rsidR="004C7B0E" w:rsidRPr="007D48C5">
        <w:rPr>
          <w:rFonts w:ascii="Times New Roman" w:hAnsi="Times New Roman" w:cs="Times New Roman"/>
          <w:i/>
          <w:sz w:val="28"/>
          <w:szCs w:val="28"/>
        </w:rPr>
        <w:t xml:space="preserve">E. Gulbja laboratorijas </w:t>
      </w:r>
      <w:r w:rsidR="00E443F0" w:rsidRPr="007D48C5">
        <w:rPr>
          <w:rFonts w:ascii="Times New Roman" w:hAnsi="Times New Roman" w:cs="Times New Roman"/>
          <w:i/>
          <w:sz w:val="28"/>
          <w:szCs w:val="28"/>
        </w:rPr>
        <w:t>automātā (robotam)</w:t>
      </w:r>
      <w:r w:rsidR="00A815D9" w:rsidRPr="007D48C5">
        <w:rPr>
          <w:rFonts w:ascii="Times New Roman" w:hAnsi="Times New Roman" w:cs="Times New Roman"/>
          <w:i/>
          <w:sz w:val="28"/>
          <w:szCs w:val="28"/>
        </w:rPr>
        <w:t>;</w:t>
      </w:r>
      <w:r w:rsidR="00C8158E" w:rsidRPr="007D48C5">
        <w:rPr>
          <w:rFonts w:ascii="Times New Roman" w:hAnsi="Times New Roman" w:cs="Times New Roman"/>
          <w:i/>
          <w:sz w:val="28"/>
          <w:szCs w:val="28"/>
        </w:rPr>
        <w:t xml:space="preserve"> vismaz nedēļu pirms nometnes uzsākšanas </w:t>
      </w:r>
      <w:r w:rsidR="00A815D9" w:rsidRPr="007D48C5">
        <w:rPr>
          <w:rFonts w:ascii="Times New Roman" w:hAnsi="Times New Roman" w:cs="Times New Roman"/>
          <w:i/>
          <w:sz w:val="28"/>
          <w:szCs w:val="28"/>
        </w:rPr>
        <w:t xml:space="preserve">nometnes organizators </w:t>
      </w:r>
      <w:r w:rsidR="00C8158E" w:rsidRPr="007D48C5">
        <w:rPr>
          <w:rFonts w:ascii="Times New Roman" w:hAnsi="Times New Roman" w:cs="Times New Roman"/>
          <w:i/>
          <w:sz w:val="28"/>
          <w:szCs w:val="28"/>
        </w:rPr>
        <w:t>nosūt</w:t>
      </w:r>
      <w:r w:rsidR="00A815D9" w:rsidRPr="007D48C5">
        <w:rPr>
          <w:rFonts w:ascii="Times New Roman" w:hAnsi="Times New Roman" w:cs="Times New Roman"/>
          <w:i/>
          <w:sz w:val="28"/>
          <w:szCs w:val="28"/>
        </w:rPr>
        <w:t>a</w:t>
      </w:r>
      <w:r w:rsidR="00C8158E" w:rsidRPr="007D48C5">
        <w:rPr>
          <w:rFonts w:ascii="Times New Roman" w:hAnsi="Times New Roman" w:cs="Times New Roman"/>
          <w:i/>
          <w:sz w:val="28"/>
          <w:szCs w:val="28"/>
        </w:rPr>
        <w:t xml:space="preserve"> </w:t>
      </w:r>
      <w:r w:rsidR="004C7B0E" w:rsidRPr="007D48C5">
        <w:rPr>
          <w:rFonts w:ascii="Times New Roman" w:hAnsi="Times New Roman" w:cs="Times New Roman"/>
          <w:i/>
          <w:sz w:val="28"/>
          <w:szCs w:val="28"/>
        </w:rPr>
        <w:t xml:space="preserve">E.Gulbja </w:t>
      </w:r>
      <w:r w:rsidR="00C8158E" w:rsidRPr="007D48C5">
        <w:rPr>
          <w:rFonts w:ascii="Times New Roman" w:hAnsi="Times New Roman" w:cs="Times New Roman"/>
          <w:i/>
          <w:sz w:val="28"/>
          <w:szCs w:val="28"/>
        </w:rPr>
        <w:t>laboratorijai</w:t>
      </w:r>
      <w:r w:rsidR="004C7B0E" w:rsidRPr="007D48C5">
        <w:rPr>
          <w:rFonts w:ascii="Times New Roman" w:hAnsi="Times New Roman" w:cs="Times New Roman"/>
          <w:i/>
          <w:sz w:val="28"/>
          <w:szCs w:val="28"/>
        </w:rPr>
        <w:t xml:space="preserve"> uz adresi </w:t>
      </w:r>
      <w:hyperlink r:id="rId13" w:history="1">
        <w:r w:rsidR="00F56126" w:rsidRPr="007D48C5">
          <w:rPr>
            <w:rStyle w:val="Hyperlink"/>
            <w:rFonts w:ascii="Times New Roman" w:hAnsi="Times New Roman" w:cs="Times New Roman"/>
            <w:i/>
            <w:sz w:val="28"/>
            <w:szCs w:val="28"/>
          </w:rPr>
          <w:t>sandra@egl.lv</w:t>
        </w:r>
      </w:hyperlink>
      <w:r w:rsidR="004C7B0E" w:rsidRPr="007D48C5">
        <w:rPr>
          <w:rFonts w:ascii="Times New Roman" w:hAnsi="Times New Roman" w:cs="Times New Roman"/>
          <w:i/>
          <w:sz w:val="28"/>
          <w:szCs w:val="28"/>
        </w:rPr>
        <w:t xml:space="preserve"> </w:t>
      </w:r>
      <w:r w:rsidR="00C8158E" w:rsidRPr="007D48C5">
        <w:rPr>
          <w:rFonts w:ascii="Times New Roman" w:hAnsi="Times New Roman" w:cs="Times New Roman"/>
          <w:i/>
          <w:sz w:val="28"/>
          <w:szCs w:val="28"/>
        </w:rPr>
        <w:t xml:space="preserve">dalībnieku </w:t>
      </w:r>
      <w:r w:rsidR="00D115EF">
        <w:rPr>
          <w:rFonts w:ascii="Times New Roman" w:hAnsi="Times New Roman" w:cs="Times New Roman"/>
          <w:i/>
          <w:sz w:val="28"/>
          <w:szCs w:val="28"/>
        </w:rPr>
        <w:t>(</w:t>
      </w:r>
      <w:r w:rsidR="00D115EF" w:rsidRPr="00760642">
        <w:rPr>
          <w:rFonts w:ascii="Times New Roman" w:hAnsi="Times New Roman" w:cs="Times New Roman"/>
          <w:i/>
          <w:sz w:val="28"/>
          <w:szCs w:val="28"/>
        </w:rPr>
        <w:t>vārds, uzvārds, personas kods</w:t>
      </w:r>
      <w:r w:rsidR="00D115EF">
        <w:rPr>
          <w:rFonts w:ascii="Times New Roman" w:hAnsi="Times New Roman" w:cs="Times New Roman"/>
          <w:i/>
          <w:sz w:val="28"/>
          <w:szCs w:val="28"/>
        </w:rPr>
        <w:t xml:space="preserve">) </w:t>
      </w:r>
      <w:r w:rsidR="00C8158E" w:rsidRPr="00760642">
        <w:rPr>
          <w:rFonts w:ascii="Times New Roman" w:hAnsi="Times New Roman" w:cs="Times New Roman"/>
          <w:i/>
          <w:sz w:val="28"/>
          <w:szCs w:val="28"/>
        </w:rPr>
        <w:t xml:space="preserve">sarakstu ar </w:t>
      </w:r>
      <w:r w:rsidR="00D44451" w:rsidRPr="00760642">
        <w:rPr>
          <w:rFonts w:ascii="Times New Roman" w:hAnsi="Times New Roman" w:cs="Times New Roman"/>
          <w:i/>
          <w:sz w:val="28"/>
          <w:szCs w:val="28"/>
        </w:rPr>
        <w:t xml:space="preserve">bērna vecāku </w:t>
      </w:r>
      <w:r w:rsidR="00C8158E" w:rsidRPr="00760642">
        <w:rPr>
          <w:rFonts w:ascii="Times New Roman" w:hAnsi="Times New Roman" w:cs="Times New Roman"/>
          <w:i/>
          <w:sz w:val="28"/>
          <w:szCs w:val="28"/>
        </w:rPr>
        <w:t>mobilā telefona numuriem</w:t>
      </w:r>
      <w:r w:rsidR="00D44451" w:rsidRPr="00760642">
        <w:rPr>
          <w:rFonts w:ascii="Times New Roman" w:hAnsi="Times New Roman" w:cs="Times New Roman"/>
          <w:i/>
          <w:sz w:val="28"/>
          <w:szCs w:val="28"/>
        </w:rPr>
        <w:t xml:space="preserve"> </w:t>
      </w:r>
      <w:bookmarkStart w:id="0" w:name="_GoBack"/>
      <w:bookmarkEnd w:id="0"/>
      <w:r w:rsidR="00D44451" w:rsidRPr="00760642">
        <w:rPr>
          <w:rFonts w:ascii="Times New Roman" w:hAnsi="Times New Roman" w:cs="Times New Roman"/>
          <w:i/>
          <w:sz w:val="28"/>
          <w:szCs w:val="28"/>
        </w:rPr>
        <w:t>un e-pasta</w:t>
      </w:r>
      <w:r w:rsidR="00D115EF" w:rsidRPr="00760642">
        <w:rPr>
          <w:rFonts w:ascii="Times New Roman" w:hAnsi="Times New Roman" w:cs="Times New Roman"/>
          <w:i/>
          <w:sz w:val="28"/>
          <w:szCs w:val="28"/>
        </w:rPr>
        <w:t xml:space="preserve"> adresēm.</w:t>
      </w:r>
      <w:r w:rsidR="00D44451" w:rsidRPr="00760642">
        <w:rPr>
          <w:rFonts w:ascii="Times New Roman" w:hAnsi="Times New Roman" w:cs="Times New Roman"/>
          <w:i/>
          <w:sz w:val="28"/>
          <w:szCs w:val="28"/>
        </w:rPr>
        <w:t xml:space="preserve"> </w:t>
      </w:r>
      <w:r w:rsidR="00C8158E" w:rsidRPr="00760642">
        <w:rPr>
          <w:rFonts w:ascii="Times New Roman" w:hAnsi="Times New Roman" w:cs="Times New Roman"/>
          <w:i/>
          <w:sz w:val="28"/>
          <w:szCs w:val="28"/>
        </w:rPr>
        <w:t xml:space="preserve"> </w:t>
      </w:r>
      <w:r w:rsidR="00404BE1" w:rsidRPr="007D48C5">
        <w:rPr>
          <w:rFonts w:ascii="Times New Roman" w:hAnsi="Times New Roman" w:cs="Times New Roman"/>
          <w:i/>
          <w:sz w:val="28"/>
          <w:szCs w:val="28"/>
        </w:rPr>
        <w:t xml:space="preserve">Tad </w:t>
      </w:r>
      <w:r w:rsidR="00C8158E" w:rsidRPr="007D48C5">
        <w:rPr>
          <w:rFonts w:ascii="Times New Roman" w:hAnsi="Times New Roman" w:cs="Times New Roman"/>
          <w:i/>
          <w:sz w:val="28"/>
          <w:szCs w:val="28"/>
        </w:rPr>
        <w:t xml:space="preserve">dalībnieki saņems </w:t>
      </w:r>
      <w:r w:rsidR="004C7B0E" w:rsidRPr="007D48C5">
        <w:rPr>
          <w:rFonts w:ascii="Times New Roman" w:hAnsi="Times New Roman" w:cs="Times New Roman"/>
          <w:i/>
          <w:sz w:val="28"/>
          <w:szCs w:val="28"/>
        </w:rPr>
        <w:t>PINK</w:t>
      </w:r>
      <w:r w:rsidR="00C8158E" w:rsidRPr="007D48C5">
        <w:rPr>
          <w:rFonts w:ascii="Times New Roman" w:hAnsi="Times New Roman" w:cs="Times New Roman"/>
          <w:i/>
          <w:sz w:val="28"/>
          <w:szCs w:val="28"/>
        </w:rPr>
        <w:t xml:space="preserve"> kodu un varēs saņemt stobriņu siekalu testam un pēc tam nodot paraugu robotam</w:t>
      </w:r>
      <w:r w:rsidR="007D48C5" w:rsidRPr="008A25B4">
        <w:rPr>
          <w:rFonts w:ascii="Times New Roman" w:hAnsi="Times New Roman" w:cs="Times New Roman"/>
          <w:i/>
          <w:color w:val="FF0000"/>
          <w:sz w:val="28"/>
          <w:szCs w:val="28"/>
        </w:rPr>
        <w:t xml:space="preserve"> </w:t>
      </w:r>
      <w:r w:rsidR="007D48C5" w:rsidRPr="003876F0">
        <w:rPr>
          <w:rFonts w:ascii="Times New Roman" w:hAnsi="Times New Roman" w:cs="Times New Roman"/>
          <w:i/>
          <w:sz w:val="28"/>
          <w:szCs w:val="28"/>
        </w:rPr>
        <w:t xml:space="preserve">72 </w:t>
      </w:r>
      <w:r w:rsidR="00404BE1" w:rsidRPr="003876F0">
        <w:rPr>
          <w:rFonts w:ascii="Times New Roman" w:hAnsi="Times New Roman" w:cs="Times New Roman"/>
          <w:i/>
          <w:sz w:val="28"/>
          <w:szCs w:val="28"/>
        </w:rPr>
        <w:t xml:space="preserve"> stundas pirms plānotā nometnes sākum</w:t>
      </w:r>
      <w:r w:rsidR="00E443F0" w:rsidRPr="003876F0">
        <w:rPr>
          <w:rFonts w:ascii="Times New Roman" w:hAnsi="Times New Roman" w:cs="Times New Roman"/>
          <w:i/>
          <w:sz w:val="28"/>
          <w:szCs w:val="28"/>
        </w:rPr>
        <w:t>a</w:t>
      </w:r>
      <w:r w:rsidR="00404BE1" w:rsidRPr="003876F0">
        <w:rPr>
          <w:rFonts w:ascii="Times New Roman" w:hAnsi="Times New Roman" w:cs="Times New Roman"/>
          <w:i/>
          <w:sz w:val="28"/>
          <w:szCs w:val="28"/>
        </w:rPr>
        <w:t>;</w:t>
      </w:r>
      <w:r w:rsidR="00C8158E" w:rsidRPr="003876F0">
        <w:rPr>
          <w:rFonts w:ascii="Times New Roman" w:hAnsi="Times New Roman" w:cs="Times New Roman"/>
          <w:i/>
          <w:sz w:val="28"/>
          <w:szCs w:val="28"/>
        </w:rPr>
        <w:t xml:space="preserve"> </w:t>
      </w:r>
    </w:p>
    <w:p w:rsidR="004C2833" w:rsidRPr="007D48C5" w:rsidRDefault="004C2833"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 xml:space="preserve">3) </w:t>
      </w:r>
      <w:r w:rsidR="00C8158E" w:rsidRPr="007D48C5">
        <w:rPr>
          <w:rFonts w:ascii="Times New Roman" w:hAnsi="Times New Roman" w:cs="Times New Roman"/>
          <w:i/>
          <w:sz w:val="28"/>
          <w:szCs w:val="28"/>
        </w:rPr>
        <w:t>nodot siekalu paraugu</w:t>
      </w:r>
      <w:r w:rsidR="004C7B0E" w:rsidRPr="007D48C5">
        <w:rPr>
          <w:rFonts w:ascii="Times New Roman" w:hAnsi="Times New Roman" w:cs="Times New Roman"/>
          <w:i/>
          <w:sz w:val="28"/>
          <w:szCs w:val="28"/>
        </w:rPr>
        <w:t xml:space="preserve"> individuāli vienā no</w:t>
      </w:r>
      <w:r w:rsidR="00C8158E" w:rsidRPr="007D48C5">
        <w:rPr>
          <w:rFonts w:ascii="Times New Roman" w:hAnsi="Times New Roman" w:cs="Times New Roman"/>
          <w:i/>
          <w:sz w:val="28"/>
          <w:szCs w:val="28"/>
        </w:rPr>
        <w:t xml:space="preserve"> laboratorijā</w:t>
      </w:r>
      <w:r w:rsidR="004C7B0E" w:rsidRPr="007D48C5">
        <w:rPr>
          <w:rFonts w:ascii="Times New Roman" w:hAnsi="Times New Roman" w:cs="Times New Roman"/>
          <w:i/>
          <w:sz w:val="28"/>
          <w:szCs w:val="28"/>
        </w:rPr>
        <w:t>m (MFD, BIOR, Centrālā, E.Gulbja laboratorijas)</w:t>
      </w:r>
      <w:r w:rsidR="00C8158E" w:rsidRPr="007D48C5">
        <w:rPr>
          <w:rFonts w:ascii="Times New Roman" w:hAnsi="Times New Roman" w:cs="Times New Roman"/>
          <w:i/>
          <w:sz w:val="28"/>
          <w:szCs w:val="28"/>
        </w:rPr>
        <w:t>, iepriekš piesakot to laboratorijai, tad saņemot laboratorijā parauga nodošanas trauciņu, un epidemioloģiski drošā</w:t>
      </w:r>
      <w:r w:rsidR="00E443F0" w:rsidRPr="007D48C5">
        <w:rPr>
          <w:rFonts w:ascii="Times New Roman" w:hAnsi="Times New Roman" w:cs="Times New Roman"/>
          <w:i/>
          <w:sz w:val="28"/>
          <w:szCs w:val="28"/>
        </w:rPr>
        <w:t xml:space="preserve"> veidā nododot </w:t>
      </w:r>
      <w:r w:rsidR="004C7B0E" w:rsidRPr="007D48C5">
        <w:rPr>
          <w:rFonts w:ascii="Times New Roman" w:hAnsi="Times New Roman" w:cs="Times New Roman"/>
          <w:i/>
          <w:sz w:val="28"/>
          <w:szCs w:val="28"/>
        </w:rPr>
        <w:t xml:space="preserve">siekalu paraugu </w:t>
      </w:r>
      <w:r w:rsidR="00E443F0" w:rsidRPr="007D48C5">
        <w:rPr>
          <w:rFonts w:ascii="Times New Roman" w:hAnsi="Times New Roman" w:cs="Times New Roman"/>
          <w:i/>
          <w:sz w:val="28"/>
          <w:szCs w:val="28"/>
        </w:rPr>
        <w:t>test</w:t>
      </w:r>
      <w:r w:rsidR="004C7B0E" w:rsidRPr="007D48C5">
        <w:rPr>
          <w:rFonts w:ascii="Times New Roman" w:hAnsi="Times New Roman" w:cs="Times New Roman"/>
          <w:i/>
          <w:sz w:val="28"/>
          <w:szCs w:val="28"/>
        </w:rPr>
        <w:t>ēšanai</w:t>
      </w:r>
      <w:r w:rsidR="00C8158E" w:rsidRPr="007D48C5">
        <w:rPr>
          <w:rFonts w:ascii="Times New Roman" w:hAnsi="Times New Roman" w:cs="Times New Roman"/>
          <w:i/>
          <w:sz w:val="28"/>
          <w:szCs w:val="28"/>
        </w:rPr>
        <w:t xml:space="preserve">. </w:t>
      </w:r>
    </w:p>
    <w:p w:rsidR="00404BE1" w:rsidRPr="007D48C5" w:rsidRDefault="007D5EDE" w:rsidP="007D5EDE">
      <w:pPr>
        <w:pStyle w:val="ListParagraph"/>
        <w:shd w:val="clear" w:color="auto" w:fill="FFFFFF"/>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r w:rsidR="00C8158E" w:rsidRPr="007D48C5">
        <w:rPr>
          <w:rFonts w:ascii="Times New Roman" w:hAnsi="Times New Roman" w:cs="Times New Roman"/>
          <w:i/>
          <w:sz w:val="28"/>
          <w:szCs w:val="28"/>
        </w:rPr>
        <w:t xml:space="preserve">Pamatojums, lai nodotu paraugu testam </w:t>
      </w:r>
      <w:r w:rsidR="00C8158E" w:rsidRPr="004C0E9B">
        <w:rPr>
          <w:rFonts w:ascii="Times New Roman" w:hAnsi="Times New Roman" w:cs="Times New Roman"/>
          <w:i/>
          <w:sz w:val="28"/>
          <w:szCs w:val="28"/>
          <w:u w:val="single"/>
        </w:rPr>
        <w:t>valsts apmaksātās kvotas ietvarā</w:t>
      </w:r>
      <w:r w:rsidR="00C8158E" w:rsidRPr="007D48C5">
        <w:rPr>
          <w:rFonts w:ascii="Times New Roman" w:hAnsi="Times New Roman" w:cs="Times New Roman"/>
          <w:i/>
          <w:sz w:val="28"/>
          <w:szCs w:val="28"/>
        </w:rPr>
        <w:t>, ir līgums ar nometnes rīkotāju (bērnam) vai līgums par darbu nometnes organizēšanā (darbiniekam)</w:t>
      </w:r>
      <w:r w:rsidR="001B0CB9" w:rsidRPr="007D48C5">
        <w:rPr>
          <w:rFonts w:ascii="Times New Roman" w:hAnsi="Times New Roman" w:cs="Times New Roman"/>
          <w:i/>
          <w:sz w:val="28"/>
          <w:szCs w:val="28"/>
        </w:rPr>
        <w:t>, kā arī līgums par dalību Jaunsardzē</w:t>
      </w:r>
      <w:r w:rsidR="001B0CB9" w:rsidRPr="007D48C5">
        <w:rPr>
          <w:rStyle w:val="EndnoteReference"/>
          <w:rFonts w:ascii="Times New Roman" w:hAnsi="Times New Roman" w:cs="Times New Roman"/>
          <w:i/>
          <w:sz w:val="28"/>
          <w:szCs w:val="28"/>
        </w:rPr>
        <w:endnoteReference w:id="1"/>
      </w:r>
      <w:r w:rsidR="001B0CB9" w:rsidRPr="007D48C5">
        <w:rPr>
          <w:rFonts w:ascii="Times New Roman" w:hAnsi="Times New Roman" w:cs="Times New Roman"/>
          <w:i/>
          <w:sz w:val="28"/>
          <w:szCs w:val="28"/>
        </w:rPr>
        <w:t xml:space="preserve"> vai valsts aizsardzības mācības nometnē</w:t>
      </w:r>
      <w:r w:rsidR="00C8158E" w:rsidRPr="007D48C5">
        <w:rPr>
          <w:rFonts w:ascii="Times New Roman" w:hAnsi="Times New Roman" w:cs="Times New Roman"/>
          <w:i/>
          <w:sz w:val="28"/>
          <w:szCs w:val="28"/>
        </w:rPr>
        <w:t xml:space="preserve">. </w:t>
      </w:r>
    </w:p>
    <w:p w:rsidR="00404BE1" w:rsidRPr="003876F0" w:rsidRDefault="00E443F0"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3876F0">
        <w:rPr>
          <w:rFonts w:ascii="Times New Roman" w:hAnsi="Times New Roman" w:cs="Times New Roman"/>
          <w:i/>
          <w:sz w:val="28"/>
          <w:szCs w:val="28"/>
        </w:rPr>
        <w:t>Jāņem</w:t>
      </w:r>
      <w:r w:rsidR="00404BE1" w:rsidRPr="003876F0">
        <w:rPr>
          <w:rFonts w:ascii="Times New Roman" w:hAnsi="Times New Roman" w:cs="Times New Roman"/>
          <w:i/>
          <w:sz w:val="28"/>
          <w:szCs w:val="28"/>
        </w:rPr>
        <w:t xml:space="preserve"> vēr</w:t>
      </w:r>
      <w:r w:rsidR="008A25B4" w:rsidRPr="003876F0">
        <w:rPr>
          <w:rFonts w:ascii="Times New Roman" w:hAnsi="Times New Roman" w:cs="Times New Roman"/>
          <w:i/>
          <w:sz w:val="28"/>
          <w:szCs w:val="28"/>
        </w:rPr>
        <w:t>ā, ka testa izpildes laiks ir 72</w:t>
      </w:r>
      <w:r w:rsidR="00404BE1" w:rsidRPr="003876F0">
        <w:rPr>
          <w:rFonts w:ascii="Times New Roman" w:hAnsi="Times New Roman" w:cs="Times New Roman"/>
          <w:i/>
          <w:sz w:val="28"/>
          <w:szCs w:val="28"/>
        </w:rPr>
        <w:t xml:space="preserve"> stundas, tādējādi, lai ievērotu testa d</w:t>
      </w:r>
      <w:r w:rsidR="008A25B4" w:rsidRPr="003876F0">
        <w:rPr>
          <w:rFonts w:ascii="Times New Roman" w:hAnsi="Times New Roman" w:cs="Times New Roman"/>
          <w:i/>
          <w:sz w:val="28"/>
          <w:szCs w:val="28"/>
        </w:rPr>
        <w:t>erīguma termiņu, tests jānodod 3</w:t>
      </w:r>
      <w:r w:rsidR="00404BE1" w:rsidRPr="003876F0">
        <w:rPr>
          <w:rFonts w:ascii="Times New Roman" w:hAnsi="Times New Roman" w:cs="Times New Roman"/>
          <w:i/>
          <w:sz w:val="28"/>
          <w:szCs w:val="28"/>
        </w:rPr>
        <w:t xml:space="preserve"> dienas pirms nometnes sākuma, lai saņemtu atbildi.</w:t>
      </w:r>
    </w:p>
    <w:p w:rsidR="00C8158E" w:rsidRPr="007D48C5" w:rsidRDefault="00C8158E"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7D48C5">
        <w:rPr>
          <w:rFonts w:ascii="Times New Roman" w:hAnsi="Times New Roman" w:cs="Times New Roman"/>
          <w:i/>
          <w:sz w:val="28"/>
          <w:szCs w:val="28"/>
        </w:rPr>
        <w:lastRenderedPageBreak/>
        <w:t>Testa rezultāts tiek nosūtīts t</w:t>
      </w:r>
      <w:r w:rsidR="000A1594" w:rsidRPr="007D48C5">
        <w:rPr>
          <w:rFonts w:ascii="Times New Roman" w:hAnsi="Times New Roman" w:cs="Times New Roman"/>
          <w:i/>
          <w:sz w:val="28"/>
          <w:szCs w:val="28"/>
        </w:rPr>
        <w:t>estējamai personai elektroniski,</w:t>
      </w:r>
      <w:r w:rsidRPr="007D48C5">
        <w:rPr>
          <w:rFonts w:ascii="Times New Roman" w:hAnsi="Times New Roman" w:cs="Times New Roman"/>
          <w:i/>
          <w:sz w:val="28"/>
          <w:szCs w:val="28"/>
        </w:rPr>
        <w:t xml:space="preserve"> vai</w:t>
      </w:r>
      <w:r w:rsidR="007129AB" w:rsidRPr="007D48C5">
        <w:rPr>
          <w:rFonts w:ascii="Times New Roman" w:hAnsi="Times New Roman" w:cs="Times New Roman"/>
          <w:i/>
          <w:sz w:val="28"/>
          <w:szCs w:val="28"/>
        </w:rPr>
        <w:t xml:space="preserve"> (pēc ieviešanas)</w:t>
      </w:r>
      <w:r w:rsidRPr="007D48C5">
        <w:rPr>
          <w:rFonts w:ascii="Times New Roman" w:hAnsi="Times New Roman" w:cs="Times New Roman"/>
          <w:i/>
          <w:sz w:val="28"/>
          <w:szCs w:val="28"/>
        </w:rPr>
        <w:t xml:space="preserve"> tiek izsniegts</w:t>
      </w:r>
      <w:r w:rsidR="007129AB" w:rsidRPr="007D48C5">
        <w:rPr>
          <w:rFonts w:ascii="Times New Roman" w:hAnsi="Times New Roman" w:cs="Times New Roman"/>
          <w:i/>
          <w:sz w:val="28"/>
          <w:szCs w:val="28"/>
        </w:rPr>
        <w:t xml:space="preserve"> sertifikāts, kas apliecina testa rezultātu</w:t>
      </w:r>
      <w:r w:rsidRPr="007D48C5">
        <w:rPr>
          <w:rFonts w:ascii="Times New Roman" w:hAnsi="Times New Roman" w:cs="Times New Roman"/>
          <w:i/>
          <w:sz w:val="28"/>
          <w:szCs w:val="28"/>
        </w:rPr>
        <w:t>.</w:t>
      </w:r>
    </w:p>
    <w:p w:rsidR="00404BE1" w:rsidRPr="007D48C5" w:rsidRDefault="00404BE1" w:rsidP="009E7876">
      <w:pPr>
        <w:pStyle w:val="ListParagraph"/>
        <w:shd w:val="clear" w:color="auto" w:fill="FFFFFF"/>
        <w:spacing w:line="293" w:lineRule="atLeast"/>
        <w:ind w:left="0" w:firstLine="720"/>
        <w:jc w:val="both"/>
        <w:rPr>
          <w:rFonts w:ascii="Times New Roman" w:hAnsi="Times New Roman" w:cs="Times New Roman"/>
          <w:i/>
          <w:sz w:val="28"/>
          <w:szCs w:val="28"/>
        </w:rPr>
      </w:pPr>
      <w:r w:rsidRPr="007D48C5">
        <w:rPr>
          <w:rFonts w:ascii="Times New Roman" w:hAnsi="Times New Roman" w:cs="Times New Roman"/>
          <w:i/>
          <w:sz w:val="28"/>
          <w:szCs w:val="28"/>
        </w:rPr>
        <w:t>Nometnes organizators var saņemt statistisku pārskatu par nometnes dalībnieku un darbinieku testēšanas rezultātu.</w:t>
      </w:r>
    </w:p>
    <w:p w:rsidR="00C8158E" w:rsidRPr="007D48C5" w:rsidRDefault="007D5EDE" w:rsidP="007D5EDE">
      <w:pPr>
        <w:pStyle w:val="ListParagraph"/>
        <w:shd w:val="clear" w:color="auto" w:fill="FFFFFF"/>
        <w:tabs>
          <w:tab w:val="left" w:pos="709"/>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ab/>
      </w:r>
    </w:p>
    <w:p w:rsidR="004C7B0E" w:rsidRPr="007D48C5" w:rsidRDefault="00C8158E" w:rsidP="00C8158E">
      <w:pPr>
        <w:pStyle w:val="ListParagraph"/>
        <w:shd w:val="clear" w:color="auto" w:fill="FFFFFF"/>
        <w:tabs>
          <w:tab w:val="left" w:pos="252"/>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Informācija par testu nodošanu E. Gulbja laboratorijas automātā</w:t>
      </w:r>
      <w:r w:rsidR="00404BE1" w:rsidRPr="007D48C5">
        <w:rPr>
          <w:rFonts w:ascii="Times New Roman" w:hAnsi="Times New Roman" w:cs="Times New Roman"/>
          <w:i/>
          <w:sz w:val="28"/>
          <w:szCs w:val="28"/>
        </w:rPr>
        <w:t xml:space="preserve"> un</w:t>
      </w:r>
      <w:r w:rsidRPr="007D48C5">
        <w:rPr>
          <w:rFonts w:ascii="Times New Roman" w:hAnsi="Times New Roman" w:cs="Times New Roman"/>
          <w:i/>
          <w:sz w:val="28"/>
          <w:szCs w:val="28"/>
        </w:rPr>
        <w:t xml:space="preserve"> automātu atrašanās vietām</w:t>
      </w:r>
      <w:r w:rsidR="004C7B0E" w:rsidRPr="007D48C5">
        <w:rPr>
          <w:rFonts w:ascii="Times New Roman" w:hAnsi="Times New Roman" w:cs="Times New Roman"/>
          <w:i/>
          <w:sz w:val="28"/>
          <w:szCs w:val="28"/>
        </w:rPr>
        <w:t>:</w:t>
      </w:r>
      <w:r w:rsidRPr="007D48C5">
        <w:rPr>
          <w:rFonts w:ascii="Times New Roman" w:hAnsi="Times New Roman" w:cs="Times New Roman"/>
          <w:i/>
          <w:sz w:val="28"/>
          <w:szCs w:val="28"/>
        </w:rPr>
        <w:t xml:space="preserve"> </w:t>
      </w:r>
    </w:p>
    <w:p w:rsidR="004C2833" w:rsidRPr="007D48C5" w:rsidRDefault="00F42EDD" w:rsidP="00C8158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hyperlink r:id="rId14" w:history="1">
        <w:r w:rsidR="00C8158E" w:rsidRPr="007D48C5">
          <w:rPr>
            <w:rFonts w:ascii="Times New Roman" w:hAnsi="Times New Roman" w:cs="Times New Roman"/>
            <w:i/>
            <w:color w:val="0070C0"/>
            <w:sz w:val="28"/>
            <w:szCs w:val="28"/>
          </w:rPr>
          <w:t>https://www.egl.lv/bezkontakta-ierice/</w:t>
        </w:r>
      </w:hyperlink>
    </w:p>
    <w:p w:rsidR="004C7B0E" w:rsidRPr="007D48C5" w:rsidRDefault="00404BE1" w:rsidP="00C8158E">
      <w:pPr>
        <w:pStyle w:val="ListParagraph"/>
        <w:shd w:val="clear" w:color="auto" w:fill="FFFFFF"/>
        <w:tabs>
          <w:tab w:val="left" w:pos="252"/>
        </w:tabs>
        <w:spacing w:line="293" w:lineRule="atLeast"/>
        <w:ind w:left="0"/>
        <w:jc w:val="both"/>
        <w:rPr>
          <w:rFonts w:ascii="Times New Roman" w:hAnsi="Times New Roman" w:cs="Times New Roman"/>
          <w:i/>
          <w:sz w:val="28"/>
          <w:szCs w:val="28"/>
        </w:rPr>
      </w:pPr>
      <w:r w:rsidRPr="007D48C5">
        <w:rPr>
          <w:rFonts w:ascii="Times New Roman" w:hAnsi="Times New Roman" w:cs="Times New Roman"/>
          <w:i/>
          <w:sz w:val="28"/>
          <w:szCs w:val="28"/>
        </w:rPr>
        <w:t>I</w:t>
      </w:r>
      <w:r w:rsidR="00C8158E" w:rsidRPr="007D48C5">
        <w:rPr>
          <w:rFonts w:ascii="Times New Roman" w:hAnsi="Times New Roman" w:cs="Times New Roman"/>
          <w:i/>
          <w:sz w:val="28"/>
          <w:szCs w:val="28"/>
        </w:rPr>
        <w:t xml:space="preserve">nformācija par E. Gulbja laboratorijas filiālēm un darba laikiem: </w:t>
      </w:r>
    </w:p>
    <w:p w:rsidR="004C7B0E" w:rsidRPr="007D48C5" w:rsidRDefault="00F42EDD" w:rsidP="00C8158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hyperlink r:id="rId15" w:history="1">
        <w:r w:rsidR="00C8158E" w:rsidRPr="007D48C5">
          <w:rPr>
            <w:rFonts w:ascii="Times New Roman" w:hAnsi="Times New Roman" w:cs="Times New Roman"/>
            <w:i/>
            <w:color w:val="0070C0"/>
            <w:sz w:val="28"/>
            <w:szCs w:val="28"/>
          </w:rPr>
          <w:t>https://www.egl.lv/par-mums/filiales-un-darba-laiki/</w:t>
        </w:r>
      </w:hyperlink>
    </w:p>
    <w:p w:rsidR="004C7B0E" w:rsidRPr="007D48C5"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Centrālās laboratorijas filiālēm un darba laikiem: </w:t>
      </w:r>
      <w:hyperlink r:id="rId16" w:history="1">
        <w:r w:rsidRPr="007D48C5">
          <w:rPr>
            <w:rFonts w:ascii="Times New Roman" w:hAnsi="Times New Roman" w:cs="Times New Roman"/>
            <w:i/>
            <w:color w:val="0070C0"/>
            <w:sz w:val="28"/>
            <w:szCs w:val="28"/>
          </w:rPr>
          <w:t>https://www.laboratorija.lv/filiales.html</w:t>
        </w:r>
      </w:hyperlink>
    </w:p>
    <w:p w:rsidR="004C7B0E" w:rsidRPr="007D48C5"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BIOR  laboratorijas filiālēm un darba laikiem: </w:t>
      </w:r>
      <w:hyperlink r:id="rId17" w:history="1">
        <w:r w:rsidRPr="007D48C5">
          <w:rPr>
            <w:rFonts w:ascii="Times New Roman" w:hAnsi="Times New Roman" w:cs="Times New Roman"/>
            <w:i/>
            <w:color w:val="0070C0"/>
            <w:sz w:val="28"/>
            <w:szCs w:val="28"/>
          </w:rPr>
          <w:t>https://bior.lv/lv/kontakti/paraugu-pienemsanas-laiki</w:t>
        </w:r>
      </w:hyperlink>
    </w:p>
    <w:p w:rsidR="004C7B0E" w:rsidRDefault="004C7B0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r w:rsidRPr="007D48C5">
        <w:rPr>
          <w:rFonts w:ascii="Times New Roman" w:hAnsi="Times New Roman" w:cs="Times New Roman"/>
          <w:i/>
          <w:sz w:val="28"/>
          <w:szCs w:val="28"/>
        </w:rPr>
        <w:t xml:space="preserve">Informācija par MFD  laboratorijas filiālēm un darba laikiem: </w:t>
      </w:r>
      <w:hyperlink r:id="rId18" w:history="1">
        <w:r w:rsidRPr="007D48C5">
          <w:rPr>
            <w:rFonts w:ascii="Times New Roman" w:hAnsi="Times New Roman" w:cs="Times New Roman"/>
            <w:i/>
            <w:color w:val="0070C0"/>
            <w:sz w:val="28"/>
            <w:szCs w:val="28"/>
          </w:rPr>
          <w:t>http://www.mfd.lv/laboratorija-darba-laiki</w:t>
        </w:r>
      </w:hyperlink>
    </w:p>
    <w:p w:rsidR="00D2438E" w:rsidRDefault="00D2438E" w:rsidP="004C7B0E">
      <w:pPr>
        <w:pStyle w:val="ListParagraph"/>
        <w:shd w:val="clear" w:color="auto" w:fill="FFFFFF"/>
        <w:tabs>
          <w:tab w:val="left" w:pos="252"/>
        </w:tabs>
        <w:spacing w:line="293" w:lineRule="atLeast"/>
        <w:ind w:left="0"/>
        <w:jc w:val="both"/>
        <w:rPr>
          <w:rFonts w:ascii="Times New Roman" w:hAnsi="Times New Roman" w:cs="Times New Roman"/>
          <w:i/>
          <w:color w:val="0070C0"/>
          <w:sz w:val="28"/>
          <w:szCs w:val="28"/>
        </w:rPr>
      </w:pPr>
    </w:p>
    <w:p w:rsidR="00D2438E" w:rsidRPr="00760642" w:rsidRDefault="00760642" w:rsidP="004C7B0E">
      <w:pPr>
        <w:pStyle w:val="ListParagraph"/>
        <w:shd w:val="clear" w:color="auto" w:fill="FFFFFF"/>
        <w:tabs>
          <w:tab w:val="left" w:pos="252"/>
        </w:tabs>
        <w:spacing w:line="293" w:lineRule="atLeast"/>
        <w:ind w:left="0"/>
        <w:jc w:val="both"/>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i/>
          <w:sz w:val="26"/>
          <w:szCs w:val="26"/>
        </w:rPr>
        <w:tab/>
      </w:r>
      <w:r w:rsidR="00D2438E" w:rsidRPr="00760642">
        <w:rPr>
          <w:rFonts w:ascii="Times New Roman" w:hAnsi="Times New Roman" w:cs="Times New Roman"/>
          <w:i/>
          <w:sz w:val="26"/>
          <w:szCs w:val="26"/>
        </w:rPr>
        <w:t>Nometnes pirmajā dienā ir jāveic obligāts antigēna paštests. Paštestus valsts apmaksātas kvotas ietvarā nodrošina:</w:t>
      </w:r>
    </w:p>
    <w:p w:rsidR="00D2438E" w:rsidRPr="00760642" w:rsidRDefault="00760642" w:rsidP="00760642">
      <w:pPr>
        <w:pStyle w:val="ListParagraph"/>
        <w:numPr>
          <w:ilvl w:val="0"/>
          <w:numId w:val="8"/>
        </w:numPr>
        <w:shd w:val="clear" w:color="auto" w:fill="FFFFFF"/>
        <w:tabs>
          <w:tab w:val="left" w:pos="252"/>
        </w:tabs>
        <w:spacing w:line="293" w:lineRule="atLeast"/>
        <w:jc w:val="both"/>
        <w:rPr>
          <w:rFonts w:ascii="Times New Roman" w:hAnsi="Times New Roman" w:cs="Times New Roman"/>
          <w:i/>
          <w:sz w:val="26"/>
          <w:szCs w:val="26"/>
        </w:rPr>
      </w:pPr>
      <w:r w:rsidRPr="00760642">
        <w:rPr>
          <w:rFonts w:ascii="Times New Roman" w:hAnsi="Times New Roman" w:cs="Times New Roman"/>
          <w:i/>
          <w:sz w:val="26"/>
          <w:szCs w:val="26"/>
        </w:rPr>
        <w:t>n</w:t>
      </w:r>
      <w:r w:rsidR="00D2438E" w:rsidRPr="00760642">
        <w:rPr>
          <w:rFonts w:ascii="Times New Roman" w:hAnsi="Times New Roman" w:cs="Times New Roman"/>
          <w:i/>
          <w:sz w:val="26"/>
          <w:szCs w:val="26"/>
        </w:rPr>
        <w:t>ometņu dalībniekiem – izglītojamajiem</w:t>
      </w:r>
      <w:r w:rsidRPr="00760642">
        <w:rPr>
          <w:rFonts w:ascii="Times New Roman" w:hAnsi="Times New Roman" w:cs="Times New Roman"/>
          <w:i/>
          <w:sz w:val="26"/>
          <w:szCs w:val="26"/>
        </w:rPr>
        <w:t>,</w:t>
      </w:r>
    </w:p>
    <w:p w:rsidR="00D2438E" w:rsidRPr="00760642" w:rsidRDefault="00760642" w:rsidP="00760642">
      <w:pPr>
        <w:pStyle w:val="ListParagraph"/>
        <w:numPr>
          <w:ilvl w:val="0"/>
          <w:numId w:val="8"/>
        </w:numPr>
        <w:shd w:val="clear" w:color="auto" w:fill="FFFFFF"/>
        <w:tabs>
          <w:tab w:val="left" w:pos="252"/>
        </w:tabs>
        <w:spacing w:line="293" w:lineRule="atLeast"/>
        <w:jc w:val="both"/>
        <w:rPr>
          <w:rFonts w:ascii="Times New Roman" w:hAnsi="Times New Roman" w:cs="Times New Roman"/>
          <w:i/>
          <w:sz w:val="26"/>
          <w:szCs w:val="26"/>
        </w:rPr>
      </w:pPr>
      <w:r w:rsidRPr="00760642">
        <w:rPr>
          <w:rFonts w:ascii="Times New Roman" w:hAnsi="Times New Roman" w:cs="Times New Roman"/>
          <w:i/>
          <w:sz w:val="26"/>
          <w:szCs w:val="26"/>
        </w:rPr>
        <w:t>v</w:t>
      </w:r>
      <w:r w:rsidR="00D2438E" w:rsidRPr="00760642">
        <w:rPr>
          <w:rFonts w:ascii="Times New Roman" w:hAnsi="Times New Roman" w:cs="Times New Roman"/>
          <w:i/>
          <w:sz w:val="26"/>
          <w:szCs w:val="26"/>
        </w:rPr>
        <w:t>alsts un pašvaldību organizēto nometņu darbiniekiem</w:t>
      </w:r>
    </w:p>
    <w:p w:rsidR="00D2438E" w:rsidRDefault="00D2438E" w:rsidP="00760642">
      <w:pPr>
        <w:shd w:val="clear" w:color="auto" w:fill="FFFFFF"/>
        <w:tabs>
          <w:tab w:val="left" w:pos="252"/>
        </w:tabs>
        <w:spacing w:after="0" w:line="240" w:lineRule="auto"/>
        <w:jc w:val="both"/>
        <w:rPr>
          <w:rFonts w:ascii="Times New Roman" w:hAnsi="Times New Roman" w:cs="Times New Roman"/>
          <w:i/>
          <w:sz w:val="26"/>
          <w:szCs w:val="26"/>
        </w:rPr>
      </w:pPr>
      <w:r w:rsidRPr="00760642">
        <w:rPr>
          <w:rFonts w:ascii="Times New Roman" w:hAnsi="Times New Roman" w:cs="Times New Roman"/>
          <w:i/>
          <w:sz w:val="26"/>
          <w:szCs w:val="26"/>
        </w:rPr>
        <w:t>Paštestus var saņemt:</w:t>
      </w:r>
    </w:p>
    <w:p w:rsidR="00D2438E" w:rsidRDefault="00760642"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i</w:t>
      </w:r>
      <w:r w:rsidR="00D2438E" w:rsidRPr="00760642">
        <w:rPr>
          <w:rFonts w:ascii="Times New Roman" w:hAnsi="Times New Roman" w:cs="Times New Roman"/>
          <w:i/>
          <w:sz w:val="26"/>
          <w:szCs w:val="26"/>
        </w:rPr>
        <w:t>zglītības iestādē, kura organizē nometni</w:t>
      </w:r>
      <w:r w:rsidRPr="00760642">
        <w:rPr>
          <w:rFonts w:ascii="Times New Roman" w:hAnsi="Times New Roman" w:cs="Times New Roman"/>
          <w:i/>
          <w:sz w:val="26"/>
          <w:szCs w:val="26"/>
        </w:rPr>
        <w:t>;</w:t>
      </w:r>
    </w:p>
    <w:p w:rsidR="00D2438E" w:rsidRDefault="00D2438E"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i/>
          <w:sz w:val="26"/>
          <w:szCs w:val="26"/>
        </w:rPr>
      </w:pPr>
      <w:r w:rsidRPr="00760642">
        <w:rPr>
          <w:rFonts w:ascii="Times New Roman" w:hAnsi="Times New Roman" w:cs="Times New Roman"/>
          <w:i/>
          <w:sz w:val="26"/>
          <w:szCs w:val="26"/>
        </w:rPr>
        <w:t>Pašvaldības Civilās aizsardzības komisijā konkrētam mērķim – nometnes rīkošanai</w:t>
      </w:r>
      <w:r w:rsidR="00760642">
        <w:rPr>
          <w:rFonts w:ascii="Times New Roman" w:hAnsi="Times New Roman" w:cs="Times New Roman"/>
          <w:i/>
          <w:sz w:val="26"/>
          <w:szCs w:val="26"/>
        </w:rPr>
        <w:t>;</w:t>
      </w:r>
    </w:p>
    <w:p w:rsidR="00D2438E" w:rsidRPr="00760642" w:rsidRDefault="00D2438E" w:rsidP="00760642">
      <w:pPr>
        <w:pStyle w:val="ListParagraph"/>
        <w:numPr>
          <w:ilvl w:val="0"/>
          <w:numId w:val="8"/>
        </w:numPr>
        <w:shd w:val="clear" w:color="auto" w:fill="FFFFFF"/>
        <w:tabs>
          <w:tab w:val="left" w:pos="252"/>
        </w:tabs>
        <w:spacing w:after="0" w:line="240" w:lineRule="auto"/>
        <w:jc w:val="both"/>
        <w:rPr>
          <w:rFonts w:ascii="Times New Roman" w:hAnsi="Times New Roman" w:cs="Times New Roman"/>
          <w:i/>
          <w:sz w:val="26"/>
          <w:szCs w:val="26"/>
        </w:rPr>
      </w:pPr>
      <w:r w:rsidRPr="00760642">
        <w:rPr>
          <w:rFonts w:ascii="Times New Roman" w:hAnsi="Times New Roman" w:cs="Times New Roman"/>
          <w:i/>
          <w:sz w:val="26"/>
          <w:szCs w:val="26"/>
        </w:rPr>
        <w:t xml:space="preserve">Centrālās laboratorijas filiālēs un atbalsta punktos, zvanot un piesakot pa telefonu </w:t>
      </w:r>
      <w:hyperlink r:id="rId19" w:history="1">
        <w:r w:rsidRPr="00760642">
          <w:rPr>
            <w:rStyle w:val="Hyperlink"/>
            <w:rFonts w:ascii="Times New Roman" w:hAnsi="Times New Roman" w:cs="Times New Roman"/>
            <w:i/>
            <w:color w:val="auto"/>
            <w:sz w:val="26"/>
            <w:szCs w:val="26"/>
          </w:rPr>
          <w:t>8330</w:t>
        </w:r>
      </w:hyperlink>
      <w:r w:rsidRPr="00760642">
        <w:rPr>
          <w:rFonts w:ascii="Times New Roman" w:hAnsi="Times New Roman" w:cs="Times New Roman"/>
          <w:i/>
          <w:sz w:val="26"/>
          <w:szCs w:val="26"/>
        </w:rPr>
        <w:t xml:space="preserve"> un iesniedzot dokumentus ar personu sarakstiem, kuriem pienākas paštesti valsts apmaksātās kvotas ietvaros, paralēli nosūtot informāciju uz Veselības inspekcijas e-pastu projekti@vi.gov.lv</w:t>
      </w:r>
    </w:p>
    <w:p w:rsidR="00192B3A" w:rsidRPr="007D48C5" w:rsidRDefault="00192B3A" w:rsidP="007606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i/>
          <w:sz w:val="28"/>
          <w:szCs w:val="28"/>
          <w:lang w:eastAsia="lv-LV"/>
        </w:rPr>
      </w:pPr>
    </w:p>
    <w:p w:rsidR="00833017" w:rsidRPr="00833017" w:rsidRDefault="00833017" w:rsidP="007D5E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r w:rsidRPr="00517743">
        <w:rPr>
          <w:rFonts w:ascii="Times New Roman" w:eastAsia="Calibri" w:hAnsi="Times New Roman" w:cs="Times New Roman"/>
          <w:b/>
          <w:bCs/>
          <w:sz w:val="28"/>
          <w:szCs w:val="28"/>
          <w:lang w:eastAsia="lv-LV"/>
        </w:rPr>
        <w:t>Distancēšanās</w:t>
      </w:r>
      <w:r w:rsidR="005919E0" w:rsidRPr="00517743">
        <w:rPr>
          <w:rFonts w:ascii="Times New Roman" w:eastAsia="Calibri" w:hAnsi="Times New Roman" w:cs="Times New Roman"/>
          <w:b/>
          <w:bCs/>
          <w:sz w:val="28"/>
          <w:szCs w:val="28"/>
          <w:lang w:eastAsia="lv-LV"/>
        </w:rPr>
        <w:t>,</w:t>
      </w:r>
      <w:r w:rsidR="00BD3E96" w:rsidRPr="00517743">
        <w:rPr>
          <w:rFonts w:ascii="Times New Roman" w:eastAsia="Calibri" w:hAnsi="Times New Roman" w:cs="Times New Roman"/>
          <w:b/>
          <w:bCs/>
          <w:sz w:val="28"/>
          <w:szCs w:val="28"/>
          <w:lang w:eastAsia="lv-LV"/>
        </w:rPr>
        <w:t xml:space="preserve"> </w:t>
      </w:r>
      <w:r w:rsidR="004C0E9B">
        <w:rPr>
          <w:rFonts w:ascii="Times New Roman" w:eastAsia="Calibri" w:hAnsi="Times New Roman" w:cs="Times New Roman"/>
          <w:b/>
          <w:bCs/>
          <w:sz w:val="28"/>
          <w:szCs w:val="28"/>
          <w:lang w:eastAsia="lv-LV"/>
        </w:rPr>
        <w:t xml:space="preserve">sejas maskas </w:t>
      </w:r>
      <w:r w:rsidR="00BD3E96" w:rsidRPr="00517743">
        <w:rPr>
          <w:rFonts w:ascii="Times New Roman" w:eastAsia="Calibri" w:hAnsi="Times New Roman" w:cs="Times New Roman"/>
          <w:b/>
          <w:bCs/>
          <w:sz w:val="28"/>
          <w:szCs w:val="28"/>
          <w:lang w:eastAsia="lv-LV"/>
        </w:rPr>
        <w:t xml:space="preserve">lietošanas </w:t>
      </w:r>
      <w:r w:rsidR="00C04D5E" w:rsidRPr="00517743">
        <w:rPr>
          <w:rFonts w:ascii="Times New Roman" w:eastAsia="Calibri" w:hAnsi="Times New Roman" w:cs="Times New Roman"/>
          <w:b/>
          <w:bCs/>
          <w:sz w:val="28"/>
          <w:szCs w:val="28"/>
          <w:lang w:eastAsia="lv-LV"/>
        </w:rPr>
        <w:t>nosacījumi</w:t>
      </w:r>
      <w:r w:rsidR="005919E0" w:rsidRPr="00517743">
        <w:rPr>
          <w:rFonts w:ascii="Times New Roman" w:eastAsia="Calibri" w:hAnsi="Times New Roman" w:cs="Times New Roman"/>
          <w:b/>
          <w:bCs/>
          <w:sz w:val="28"/>
          <w:szCs w:val="28"/>
          <w:lang w:eastAsia="lv-LV"/>
        </w:rPr>
        <w:t xml:space="preserve">, </w:t>
      </w:r>
      <w:r w:rsidR="005919E0" w:rsidRPr="004C0E9B">
        <w:rPr>
          <w:rFonts w:ascii="Times New Roman" w:eastAsia="Calibri" w:hAnsi="Times New Roman" w:cs="Times New Roman"/>
          <w:b/>
          <w:bCs/>
          <w:sz w:val="28"/>
          <w:szCs w:val="28"/>
          <w:lang w:eastAsia="lv-LV"/>
        </w:rPr>
        <w:t>sporta treniņu  (nodarbību)</w:t>
      </w:r>
      <w:r w:rsidR="00A95716" w:rsidRPr="004C0E9B">
        <w:rPr>
          <w:rFonts w:ascii="Times New Roman" w:eastAsia="Calibri" w:hAnsi="Times New Roman" w:cs="Times New Roman"/>
          <w:b/>
          <w:bCs/>
          <w:sz w:val="28"/>
          <w:szCs w:val="28"/>
          <w:lang w:eastAsia="lv-LV"/>
        </w:rPr>
        <w:t>,</w:t>
      </w:r>
      <w:r w:rsidR="001F4305" w:rsidRPr="004C0E9B">
        <w:rPr>
          <w:rFonts w:ascii="Times New Roman" w:eastAsia="Calibri" w:hAnsi="Times New Roman" w:cs="Times New Roman"/>
          <w:b/>
          <w:bCs/>
          <w:sz w:val="28"/>
          <w:szCs w:val="28"/>
          <w:lang w:eastAsia="lv-LV"/>
        </w:rPr>
        <w:t xml:space="preserve"> mūzikas un dejas nodarbību</w:t>
      </w:r>
      <w:r w:rsidR="005919E0" w:rsidRPr="004C0E9B">
        <w:rPr>
          <w:rFonts w:ascii="Times New Roman" w:eastAsia="Calibri" w:hAnsi="Times New Roman" w:cs="Times New Roman"/>
          <w:b/>
          <w:bCs/>
          <w:sz w:val="28"/>
          <w:szCs w:val="28"/>
          <w:lang w:eastAsia="lv-LV"/>
        </w:rPr>
        <w:t xml:space="preserve"> norise</w:t>
      </w:r>
    </w:p>
    <w:p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lv-LV"/>
        </w:rPr>
      </w:pPr>
    </w:p>
    <w:p w:rsidR="00BD3E96" w:rsidRDefault="00911BBB" w:rsidP="00E56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8</w:t>
      </w:r>
      <w:r w:rsidR="00833017" w:rsidRPr="00833017">
        <w:rPr>
          <w:rFonts w:ascii="Times New Roman" w:eastAsia="Calibri" w:hAnsi="Times New Roman" w:cs="Times New Roman"/>
          <w:sz w:val="28"/>
          <w:szCs w:val="28"/>
          <w:lang w:eastAsia="lv-LV"/>
        </w:rPr>
        <w:t xml:space="preserve">. </w:t>
      </w:r>
      <w:r w:rsidR="00D804E5">
        <w:rPr>
          <w:rFonts w:ascii="Times New Roman" w:eastAsia="Calibri" w:hAnsi="Times New Roman" w:cs="Times New Roman"/>
          <w:sz w:val="28"/>
          <w:szCs w:val="28"/>
          <w:lang w:eastAsia="lv-LV"/>
        </w:rPr>
        <w:t>Tiek n</w:t>
      </w:r>
      <w:r w:rsidR="00833017" w:rsidRPr="00833017">
        <w:rPr>
          <w:rFonts w:ascii="Times New Roman" w:eastAsia="Calibri" w:hAnsi="Times New Roman" w:cs="Times New Roman"/>
          <w:sz w:val="28"/>
          <w:szCs w:val="28"/>
          <w:lang w:eastAsia="lv-LV"/>
        </w:rPr>
        <w:t>odrošināt</w:t>
      </w:r>
      <w:r w:rsidR="00D804E5">
        <w:rPr>
          <w:rFonts w:ascii="Times New Roman" w:eastAsia="Calibri" w:hAnsi="Times New Roman" w:cs="Times New Roman"/>
          <w:sz w:val="28"/>
          <w:szCs w:val="28"/>
          <w:lang w:eastAsia="lv-LV"/>
        </w:rPr>
        <w:t>s</w:t>
      </w:r>
      <w:r w:rsidR="00833017" w:rsidRPr="00833017">
        <w:rPr>
          <w:rFonts w:ascii="Times New Roman" w:eastAsia="Calibri" w:hAnsi="Times New Roman" w:cs="Times New Roman"/>
          <w:sz w:val="28"/>
          <w:szCs w:val="28"/>
          <w:lang w:eastAsia="lv-LV"/>
        </w:rPr>
        <w:t xml:space="preserve">, </w:t>
      </w:r>
      <w:r w:rsidR="002E365B">
        <w:rPr>
          <w:rFonts w:ascii="Times New Roman" w:eastAsia="Calibri" w:hAnsi="Times New Roman" w:cs="Times New Roman"/>
          <w:sz w:val="28"/>
          <w:szCs w:val="28"/>
          <w:lang w:eastAsia="lv-LV"/>
        </w:rPr>
        <w:t>ka visi pasākumi notiek katrai n</w:t>
      </w:r>
      <w:r w:rsidR="00833017" w:rsidRPr="00833017">
        <w:rPr>
          <w:rFonts w:ascii="Times New Roman" w:eastAsia="Calibri" w:hAnsi="Times New Roman" w:cs="Times New Roman"/>
          <w:sz w:val="28"/>
          <w:szCs w:val="28"/>
          <w:lang w:eastAsia="lv-LV"/>
        </w:rPr>
        <w:t xml:space="preserve">ometnes bērnu grupai atsevišķi. </w:t>
      </w:r>
      <w:r>
        <w:rPr>
          <w:rFonts w:ascii="Times New Roman" w:eastAsia="Calibri" w:hAnsi="Times New Roman" w:cs="Times New Roman"/>
          <w:sz w:val="28"/>
          <w:szCs w:val="28"/>
          <w:lang w:eastAsia="lv-LV"/>
        </w:rPr>
        <w:t xml:space="preserve">Dalībnieku </w:t>
      </w:r>
      <w:r w:rsidRPr="00833017">
        <w:rPr>
          <w:rFonts w:ascii="Times New Roman" w:eastAsia="Calibri" w:hAnsi="Times New Roman" w:cs="Times New Roman"/>
          <w:sz w:val="28"/>
          <w:szCs w:val="28"/>
          <w:lang w:eastAsia="lv-LV"/>
        </w:rPr>
        <w:t xml:space="preserve">grupas </w:t>
      </w:r>
      <w:r>
        <w:rPr>
          <w:rFonts w:ascii="Times New Roman" w:eastAsia="Calibri" w:hAnsi="Times New Roman" w:cs="Times New Roman"/>
          <w:sz w:val="28"/>
          <w:szCs w:val="28"/>
          <w:lang w:eastAsia="lv-LV"/>
        </w:rPr>
        <w:t xml:space="preserve">nometnē tiek plānotas </w:t>
      </w:r>
      <w:r w:rsidRPr="00833017">
        <w:rPr>
          <w:rFonts w:ascii="Times New Roman" w:eastAsia="Calibri" w:hAnsi="Times New Roman" w:cs="Times New Roman"/>
          <w:sz w:val="28"/>
          <w:szCs w:val="28"/>
          <w:lang w:eastAsia="lv-LV"/>
        </w:rPr>
        <w:t>tā, lai nenotiktu kontaktēšanās/ maiņa ar citu grupu bērnie</w:t>
      </w:r>
      <w:r>
        <w:rPr>
          <w:rFonts w:ascii="Times New Roman" w:eastAsia="Calibri" w:hAnsi="Times New Roman" w:cs="Times New Roman"/>
          <w:sz w:val="28"/>
          <w:szCs w:val="28"/>
          <w:lang w:eastAsia="lv-LV"/>
        </w:rPr>
        <w:t>m un ar citiem n</w:t>
      </w:r>
      <w:r w:rsidRPr="00833017">
        <w:rPr>
          <w:rFonts w:ascii="Times New Roman" w:eastAsia="Calibri" w:hAnsi="Times New Roman" w:cs="Times New Roman"/>
          <w:sz w:val="28"/>
          <w:szCs w:val="28"/>
          <w:lang w:eastAsia="lv-LV"/>
        </w:rPr>
        <w:t>ometnes darbiniekiem. Aizliegt</w:t>
      </w:r>
      <w:r>
        <w:rPr>
          <w:rFonts w:ascii="Times New Roman" w:eastAsia="Calibri" w:hAnsi="Times New Roman" w:cs="Times New Roman"/>
          <w:sz w:val="28"/>
          <w:szCs w:val="28"/>
          <w:lang w:eastAsia="lv-LV"/>
        </w:rPr>
        <w:t>a</w:t>
      </w:r>
      <w:r w:rsidRPr="00833017">
        <w:rPr>
          <w:rFonts w:ascii="Times New Roman" w:eastAsia="Calibri" w:hAnsi="Times New Roman" w:cs="Times New Roman"/>
          <w:sz w:val="28"/>
          <w:szCs w:val="28"/>
          <w:lang w:eastAsia="lv-LV"/>
        </w:rPr>
        <w:t xml:space="preserve"> bērnu un </w:t>
      </w:r>
      <w:r w:rsidR="00A815D9">
        <w:rPr>
          <w:rFonts w:ascii="Times New Roman" w:eastAsia="Calibri" w:hAnsi="Times New Roman" w:cs="Times New Roman"/>
          <w:sz w:val="28"/>
          <w:szCs w:val="28"/>
          <w:lang w:eastAsia="lv-LV"/>
        </w:rPr>
        <w:t>darbinieku</w:t>
      </w:r>
      <w:r>
        <w:rPr>
          <w:rFonts w:ascii="Times New Roman" w:eastAsia="Calibri" w:hAnsi="Times New Roman" w:cs="Times New Roman"/>
          <w:sz w:val="28"/>
          <w:szCs w:val="28"/>
          <w:lang w:eastAsia="lv-LV"/>
        </w:rPr>
        <w:t xml:space="preserve"> pārvešana uz citām n</w:t>
      </w:r>
      <w:r w:rsidRPr="00833017">
        <w:rPr>
          <w:rFonts w:ascii="Times New Roman" w:eastAsia="Calibri" w:hAnsi="Times New Roman" w:cs="Times New Roman"/>
          <w:sz w:val="28"/>
          <w:szCs w:val="28"/>
          <w:lang w:eastAsia="lv-LV"/>
        </w:rPr>
        <w:t>ometnes grupām un gr</w:t>
      </w:r>
      <w:r>
        <w:rPr>
          <w:rFonts w:ascii="Times New Roman" w:eastAsia="Calibri" w:hAnsi="Times New Roman" w:cs="Times New Roman"/>
          <w:sz w:val="28"/>
          <w:szCs w:val="28"/>
          <w:lang w:eastAsia="lv-LV"/>
        </w:rPr>
        <w:t>upu apvienošana, kā arī vienas nometnes maiņas laikā neuzņem</w:t>
      </w:r>
      <w:r w:rsidRPr="00833017">
        <w:rPr>
          <w:rFonts w:ascii="Times New Roman" w:eastAsia="Calibri" w:hAnsi="Times New Roman" w:cs="Times New Roman"/>
          <w:sz w:val="28"/>
          <w:szCs w:val="28"/>
          <w:lang w:eastAsia="lv-LV"/>
        </w:rPr>
        <w:t xml:space="preserve"> jaunus dalībniekus</w:t>
      </w:r>
      <w:r>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Vienas grupas ietvaros var neievērot 2 m distancēšanos.</w:t>
      </w:r>
    </w:p>
    <w:p w:rsidR="00C9305E" w:rsidRPr="0017241C" w:rsidRDefault="002E365B" w:rsidP="00C9305E">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lv-LV"/>
        </w:rPr>
        <w:t>9</w:t>
      </w:r>
      <w:r w:rsidR="00BD3E96" w:rsidRPr="000067A5">
        <w:rPr>
          <w:rFonts w:ascii="Times New Roman" w:eastAsia="Calibri" w:hAnsi="Times New Roman" w:cs="Times New Roman"/>
          <w:sz w:val="28"/>
          <w:szCs w:val="28"/>
          <w:lang w:eastAsia="lv-LV"/>
        </w:rPr>
        <w:t xml:space="preserve">. </w:t>
      </w:r>
      <w:r w:rsidR="00C9305E" w:rsidRPr="00C9305E">
        <w:rPr>
          <w:rFonts w:ascii="Times New Roman" w:hAnsi="Times New Roman" w:cs="Times New Roman"/>
          <w:sz w:val="28"/>
          <w:szCs w:val="28"/>
          <w:shd w:val="clear" w:color="auto" w:fill="FFFFFF"/>
        </w:rPr>
        <w:t xml:space="preserve">Nometnes </w:t>
      </w:r>
      <w:r w:rsidR="00C9305E" w:rsidRPr="0017241C">
        <w:rPr>
          <w:rFonts w:ascii="Times New Roman" w:hAnsi="Times New Roman" w:cs="Times New Roman"/>
          <w:sz w:val="28"/>
          <w:szCs w:val="28"/>
          <w:shd w:val="clear" w:color="auto" w:fill="FFFFFF"/>
        </w:rPr>
        <w:t>dalībnieki un personāls lieto</w:t>
      </w:r>
      <w:r w:rsidR="004C0E9B">
        <w:rPr>
          <w:rFonts w:ascii="Times New Roman" w:hAnsi="Times New Roman" w:cs="Times New Roman"/>
          <w:sz w:val="28"/>
          <w:szCs w:val="28"/>
          <w:shd w:val="clear" w:color="auto" w:fill="FFFFFF"/>
        </w:rPr>
        <w:t xml:space="preserve"> sejas masku</w:t>
      </w:r>
      <w:r w:rsidR="00C9305E" w:rsidRPr="0017241C">
        <w:rPr>
          <w:rFonts w:ascii="Times New Roman" w:hAnsi="Times New Roman" w:cs="Times New Roman"/>
          <w:sz w:val="28"/>
          <w:szCs w:val="28"/>
          <w:shd w:val="clear" w:color="auto" w:fill="FFFFFF"/>
        </w:rPr>
        <w:t>, izņemot:</w:t>
      </w:r>
    </w:p>
    <w:p w:rsidR="00C9305E" w:rsidRPr="0017241C"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9.1. dalībniekus līdz 7 gadu vecumam un diennakts nometnēs vienas grupas ietvaros;</w:t>
      </w:r>
    </w:p>
    <w:p w:rsidR="00C9305E" w:rsidRPr="00405461" w:rsidRDefault="007D48C5" w:rsidP="00C9305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9.2.</w:t>
      </w:r>
      <w:r w:rsidR="0040332D">
        <w:rPr>
          <w:rFonts w:ascii="Times New Roman" w:hAnsi="Times New Roman" w:cs="Times New Roman"/>
          <w:sz w:val="28"/>
          <w:szCs w:val="28"/>
          <w:shd w:val="clear" w:color="auto" w:fill="FFFFFF"/>
        </w:rPr>
        <w:t xml:space="preserve"> </w:t>
      </w:r>
      <w:r w:rsidR="00C9305E" w:rsidRPr="0017241C">
        <w:rPr>
          <w:rFonts w:ascii="Times New Roman" w:hAnsi="Times New Roman" w:cs="Times New Roman"/>
          <w:sz w:val="28"/>
          <w:szCs w:val="28"/>
          <w:shd w:val="clear" w:color="auto" w:fill="FFFFFF"/>
        </w:rPr>
        <w:t xml:space="preserve">darbiniekus diennakts </w:t>
      </w:r>
      <w:r w:rsidR="00C9305E" w:rsidRPr="00405461">
        <w:rPr>
          <w:rFonts w:ascii="Times New Roman" w:hAnsi="Times New Roman" w:cs="Times New Roman"/>
          <w:sz w:val="28"/>
          <w:szCs w:val="28"/>
          <w:shd w:val="clear" w:color="auto" w:fill="FFFFFF"/>
        </w:rPr>
        <w:t xml:space="preserve">nometnēs vienas grupas ietvaros, ja </w:t>
      </w:r>
      <w:r w:rsidR="00075576">
        <w:rPr>
          <w:rFonts w:ascii="Times New Roman" w:hAnsi="Times New Roman" w:cs="Times New Roman"/>
          <w:sz w:val="28"/>
          <w:szCs w:val="28"/>
          <w:shd w:val="clear" w:color="auto" w:fill="FFFFFF"/>
        </w:rPr>
        <w:t>tiek nodrošināts</w:t>
      </w:r>
      <w:r w:rsidR="00A815D9" w:rsidRPr="00405461">
        <w:rPr>
          <w:rFonts w:ascii="Times New Roman" w:hAnsi="Times New Roman" w:cs="Times New Roman"/>
          <w:sz w:val="28"/>
          <w:szCs w:val="28"/>
          <w:shd w:val="clear" w:color="auto" w:fill="FFFFFF"/>
        </w:rPr>
        <w:t xml:space="preserve"> viena “burbuļa” princips;</w:t>
      </w:r>
    </w:p>
    <w:p w:rsidR="00743961" w:rsidRDefault="00C9305E" w:rsidP="00C9305E">
      <w:pPr>
        <w:spacing w:after="0" w:line="240" w:lineRule="auto"/>
        <w:jc w:val="both"/>
        <w:rPr>
          <w:rFonts w:ascii="Times New Roman" w:hAnsi="Times New Roman" w:cs="Times New Roman"/>
          <w:sz w:val="28"/>
          <w:szCs w:val="28"/>
          <w:shd w:val="clear" w:color="auto" w:fill="FFFFFF"/>
        </w:rPr>
      </w:pPr>
      <w:r w:rsidRPr="00405461">
        <w:rPr>
          <w:rFonts w:ascii="Times New Roman" w:hAnsi="Times New Roman" w:cs="Times New Roman"/>
          <w:sz w:val="28"/>
          <w:szCs w:val="28"/>
          <w:shd w:val="clear" w:color="auto" w:fill="FFFFFF"/>
        </w:rPr>
        <w:t xml:space="preserve">9.3. </w:t>
      </w:r>
      <w:r w:rsidR="00743961" w:rsidRPr="00B752E6">
        <w:rPr>
          <w:rFonts w:ascii="Times New Roman" w:hAnsi="Times New Roman" w:cs="Times New Roman"/>
          <w:sz w:val="28"/>
          <w:szCs w:val="28"/>
          <w:shd w:val="clear" w:color="auto" w:fill="FFFFFF"/>
        </w:rPr>
        <w:t>dalībniekus un darbiniekus āra nometnēs.</w:t>
      </w:r>
    </w:p>
    <w:p w:rsidR="00A60D88" w:rsidRPr="003876F0" w:rsidRDefault="008979E1" w:rsidP="008979E1">
      <w:pPr>
        <w:spacing w:after="0" w:line="240" w:lineRule="auto"/>
        <w:jc w:val="both"/>
        <w:rPr>
          <w:rFonts w:ascii="Times New Roman" w:hAnsi="Times New Roman" w:cs="Times New Roman"/>
          <w:sz w:val="28"/>
          <w:szCs w:val="28"/>
          <w:bdr w:val="none" w:sz="0" w:space="0" w:color="auto" w:frame="1"/>
          <w:shd w:val="clear" w:color="auto" w:fill="FFFFFF"/>
        </w:rPr>
      </w:pPr>
      <w:r w:rsidRPr="003876F0">
        <w:rPr>
          <w:rFonts w:ascii="Times New Roman" w:hAnsi="Times New Roman" w:cs="Times New Roman"/>
          <w:sz w:val="28"/>
          <w:szCs w:val="28"/>
          <w:shd w:val="clear" w:color="auto" w:fill="FFFFFF"/>
        </w:rPr>
        <w:t xml:space="preserve">10. </w:t>
      </w:r>
      <w:r w:rsidR="00095FD4" w:rsidRPr="003876F0">
        <w:rPr>
          <w:rFonts w:ascii="Times New Roman" w:hAnsi="Times New Roman" w:cs="Times New Roman"/>
          <w:sz w:val="28"/>
          <w:szCs w:val="28"/>
          <w:shd w:val="clear" w:color="auto" w:fill="FFFFFF"/>
        </w:rPr>
        <w:t>Pieaicināt</w:t>
      </w:r>
      <w:r w:rsidR="00A815D9" w:rsidRPr="003876F0">
        <w:rPr>
          <w:rFonts w:ascii="Times New Roman" w:hAnsi="Times New Roman" w:cs="Times New Roman"/>
          <w:sz w:val="28"/>
          <w:szCs w:val="28"/>
          <w:shd w:val="clear" w:color="auto" w:fill="FFFFFF"/>
        </w:rPr>
        <w:t>ie</w:t>
      </w:r>
      <w:r w:rsidR="00095FD4" w:rsidRPr="003876F0">
        <w:rPr>
          <w:rFonts w:ascii="Times New Roman" w:hAnsi="Times New Roman" w:cs="Times New Roman"/>
          <w:sz w:val="28"/>
          <w:szCs w:val="28"/>
          <w:shd w:val="clear" w:color="auto" w:fill="FFFFFF"/>
        </w:rPr>
        <w:t xml:space="preserve"> </w:t>
      </w:r>
      <w:r w:rsidR="005D2150" w:rsidRPr="003876F0">
        <w:rPr>
          <w:rFonts w:ascii="Times New Roman" w:eastAsia="Calibri" w:hAnsi="Times New Roman" w:cs="Times New Roman"/>
          <w:sz w:val="28"/>
          <w:szCs w:val="28"/>
          <w:lang w:eastAsia="lv-LV"/>
        </w:rPr>
        <w:t>darbinieki, kas tiek piesaistīti nometnes darbībai</w:t>
      </w:r>
      <w:r w:rsidR="00A815D9" w:rsidRPr="003876F0">
        <w:rPr>
          <w:rFonts w:ascii="Times New Roman" w:eastAsia="Calibri" w:hAnsi="Times New Roman" w:cs="Times New Roman"/>
          <w:sz w:val="28"/>
          <w:szCs w:val="28"/>
          <w:lang w:eastAsia="lv-LV"/>
        </w:rPr>
        <w:t xml:space="preserve"> uz noteiktu laiku</w:t>
      </w:r>
      <w:r w:rsidRPr="003876F0">
        <w:rPr>
          <w:rFonts w:ascii="Times New Roman" w:eastAsia="Calibri" w:hAnsi="Times New Roman" w:cs="Times New Roman"/>
          <w:sz w:val="28"/>
          <w:szCs w:val="28"/>
          <w:lang w:eastAsia="lv-LV"/>
        </w:rPr>
        <w:t xml:space="preserve">,  piemēram, uz atsevišķām nodarbībām, </w:t>
      </w:r>
      <w:r w:rsidR="00472B9B" w:rsidRPr="003876F0">
        <w:rPr>
          <w:rFonts w:ascii="Times New Roman" w:eastAsia="Calibri" w:hAnsi="Times New Roman" w:cs="Times New Roman"/>
          <w:sz w:val="28"/>
          <w:szCs w:val="28"/>
          <w:lang w:eastAsia="lv-LV"/>
        </w:rPr>
        <w:t>ir ar vakcinācija</w:t>
      </w:r>
      <w:r w:rsidR="0040332D">
        <w:rPr>
          <w:rFonts w:ascii="Times New Roman" w:eastAsia="Calibri" w:hAnsi="Times New Roman" w:cs="Times New Roman"/>
          <w:sz w:val="28"/>
          <w:szCs w:val="28"/>
          <w:lang w:eastAsia="lv-LV"/>
        </w:rPr>
        <w:t xml:space="preserve">s vai pārslimošanas sertifikātu, un viņi lieto </w:t>
      </w:r>
      <w:r w:rsidR="004C0E9B">
        <w:rPr>
          <w:rFonts w:ascii="Times New Roman" w:eastAsia="Calibri" w:hAnsi="Times New Roman" w:cs="Times New Roman"/>
          <w:sz w:val="28"/>
          <w:szCs w:val="28"/>
          <w:lang w:eastAsia="lv-LV"/>
        </w:rPr>
        <w:t xml:space="preserve">sejas </w:t>
      </w:r>
      <w:r w:rsidR="0040332D">
        <w:rPr>
          <w:rFonts w:ascii="Times New Roman" w:eastAsia="Calibri" w:hAnsi="Times New Roman" w:cs="Times New Roman"/>
          <w:sz w:val="28"/>
          <w:szCs w:val="28"/>
          <w:lang w:eastAsia="lv-LV"/>
        </w:rPr>
        <w:t>masku.</w:t>
      </w:r>
      <w:r w:rsidR="00472B9B" w:rsidRPr="003876F0">
        <w:rPr>
          <w:rFonts w:ascii="Times New Roman" w:eastAsia="Calibri" w:hAnsi="Times New Roman" w:cs="Times New Roman"/>
          <w:sz w:val="28"/>
          <w:szCs w:val="28"/>
          <w:lang w:eastAsia="lv-LV"/>
        </w:rPr>
        <w:t xml:space="preserve"> </w:t>
      </w:r>
    </w:p>
    <w:p w:rsidR="004C0E9B" w:rsidRDefault="004C0E9B" w:rsidP="00A60D88">
      <w:pPr>
        <w:spacing w:after="0" w:line="240" w:lineRule="auto"/>
        <w:jc w:val="both"/>
        <w:rPr>
          <w:rFonts w:ascii="Times New Roman" w:eastAsia="Calibri" w:hAnsi="Times New Roman" w:cs="Times New Roman"/>
          <w:b/>
          <w:sz w:val="24"/>
          <w:szCs w:val="24"/>
          <w:lang w:eastAsia="lv-LV"/>
        </w:rPr>
      </w:pPr>
    </w:p>
    <w:p w:rsidR="003C769E" w:rsidRPr="00A815D9" w:rsidRDefault="004C0E9B" w:rsidP="00C22EDB">
      <w:pPr>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Sejas masku </w:t>
      </w:r>
      <w:r w:rsidR="003C769E" w:rsidRPr="00A815D9">
        <w:rPr>
          <w:rFonts w:ascii="Times New Roman" w:eastAsia="Calibri" w:hAnsi="Times New Roman" w:cs="Times New Roman"/>
          <w:b/>
          <w:sz w:val="24"/>
          <w:szCs w:val="24"/>
          <w:lang w:eastAsia="lv-LV"/>
        </w:rPr>
        <w:t>lietošana</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86"/>
        <w:gridCol w:w="1746"/>
        <w:gridCol w:w="2097"/>
        <w:gridCol w:w="2268"/>
      </w:tblGrid>
      <w:tr w:rsidR="00040C10" w:rsidRPr="00BA0130" w:rsidTr="00C62262">
        <w:trPr>
          <w:trHeight w:val="397"/>
          <w:jc w:val="center"/>
        </w:trPr>
        <w:tc>
          <w:tcPr>
            <w:tcW w:w="1701" w:type="dxa"/>
            <w:tcBorders>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b/>
                <w:sz w:val="24"/>
                <w:szCs w:val="24"/>
              </w:rPr>
              <w:t>Diennakts nometnes</w:t>
            </w:r>
          </w:p>
        </w:tc>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eastAsia="Calibri" w:hAnsi="Times New Roman" w:cs="Times New Roman"/>
                <w:b/>
                <w:sz w:val="24"/>
                <w:szCs w:val="24"/>
              </w:rPr>
              <w:t>Dienas nometnes</w:t>
            </w:r>
          </w:p>
        </w:tc>
      </w:tr>
      <w:tr w:rsidR="00040C10" w:rsidRPr="00BA0130" w:rsidTr="00C62262">
        <w:trPr>
          <w:trHeight w:val="397"/>
          <w:jc w:val="center"/>
        </w:trPr>
        <w:tc>
          <w:tcPr>
            <w:tcW w:w="1701" w:type="dxa"/>
            <w:tcBorders>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hAnsi="Times New Roman" w:cs="Times New Roman"/>
              </w:rPr>
              <w:t>Iekštelpas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Ārtelpas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Iekštelpas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C62262" w:rsidRDefault="00040C10" w:rsidP="0004229E">
            <w:pPr>
              <w:jc w:val="center"/>
              <w:rPr>
                <w:rFonts w:ascii="Times New Roman" w:hAnsi="Times New Roman" w:cs="Times New Roman"/>
              </w:rPr>
            </w:pPr>
            <w:r w:rsidRPr="00C62262">
              <w:rPr>
                <w:rFonts w:ascii="Times New Roman" w:hAnsi="Times New Roman" w:cs="Times New Roman"/>
              </w:rPr>
              <w:t>Ārtelpas</w:t>
            </w:r>
          </w:p>
        </w:tc>
      </w:tr>
      <w:tr w:rsidR="00040C10" w:rsidRPr="00BA0130"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Dalībnieki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NELIETO</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ind w:right="125"/>
              <w:jc w:val="center"/>
              <w:rPr>
                <w:rFonts w:ascii="Times New Roman" w:hAnsi="Times New Roman" w:cs="Times New Roman"/>
              </w:rPr>
            </w:pPr>
            <w:r w:rsidRPr="00C62262">
              <w:rPr>
                <w:rFonts w:ascii="Times New Roman" w:eastAsia="Calibri" w:hAnsi="Times New Roman" w:cs="Times New Roman"/>
                <w:sz w:val="24"/>
                <w:szCs w:val="24"/>
              </w:rPr>
              <w:t xml:space="preserve">LIETO, </w:t>
            </w:r>
            <w:r w:rsidRPr="00C62262">
              <w:rPr>
                <w:rFonts w:ascii="Times New Roman" w:eastAsia="Calibri" w:hAnsi="Times New Roman" w:cs="Times New Roman"/>
                <w:sz w:val="24"/>
                <w:szCs w:val="24"/>
              </w:rPr>
              <w:br/>
              <w:t>izņemot bērnus līdz 7 gadu vecumam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B752E6" w:rsidRDefault="00F44368" w:rsidP="0004229E">
            <w:pPr>
              <w:jc w:val="center"/>
              <w:rPr>
                <w:rFonts w:ascii="Times New Roman" w:eastAsia="Calibri" w:hAnsi="Times New Roman" w:cs="Times New Roman"/>
                <w:sz w:val="24"/>
                <w:szCs w:val="24"/>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 xml:space="preserve">LIETO </w:t>
            </w:r>
          </w:p>
          <w:p w:rsidR="00040C10" w:rsidRPr="00B752E6" w:rsidRDefault="00040C10" w:rsidP="00B752E6">
            <w:pPr>
              <w:jc w:val="center"/>
              <w:rPr>
                <w:rFonts w:ascii="Times New Roman" w:eastAsia="Calibri" w:hAnsi="Times New Roman" w:cs="Times New Roman"/>
                <w:sz w:val="24"/>
                <w:szCs w:val="24"/>
              </w:rPr>
            </w:pPr>
          </w:p>
        </w:tc>
      </w:tr>
      <w:tr w:rsidR="00040C10" w:rsidRPr="00BA0130"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3343C8" w:rsidP="00A815D9">
            <w:pPr>
              <w:jc w:val="center"/>
              <w:rPr>
                <w:rFonts w:ascii="Times New Roman" w:hAnsi="Times New Roman" w:cs="Times New Roman"/>
              </w:rPr>
            </w:pPr>
            <w:r>
              <w:rPr>
                <w:rFonts w:ascii="Times New Roman" w:eastAsia="Calibri" w:hAnsi="Times New Roman" w:cs="Times New Roman"/>
                <w:sz w:val="24"/>
                <w:szCs w:val="24"/>
              </w:rPr>
              <w:t>Pa</w:t>
            </w:r>
            <w:r w:rsidR="00040C10" w:rsidRPr="00C62262">
              <w:rPr>
                <w:rFonts w:ascii="Times New Roman" w:eastAsia="Calibri" w:hAnsi="Times New Roman" w:cs="Times New Roman"/>
                <w:sz w:val="24"/>
                <w:szCs w:val="24"/>
              </w:rPr>
              <w:t>stāvīg</w:t>
            </w:r>
            <w:r w:rsidR="00A815D9">
              <w:rPr>
                <w:rFonts w:ascii="Times New Roman" w:eastAsia="Calibri" w:hAnsi="Times New Roman" w:cs="Times New Roman"/>
                <w:sz w:val="24"/>
                <w:szCs w:val="24"/>
              </w:rPr>
              <w:t>ie nometnes darbinieki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eastAsia="Calibri" w:hAnsi="Times New Roman" w:cs="Times New Roman"/>
                <w:sz w:val="24"/>
                <w:szCs w:val="24"/>
              </w:rPr>
            </w:pPr>
            <w:r w:rsidRPr="00C62262">
              <w:rPr>
                <w:rFonts w:ascii="Times New Roman" w:eastAsia="Calibri" w:hAnsi="Times New Roman" w:cs="Times New Roman"/>
                <w:sz w:val="24"/>
                <w:szCs w:val="24"/>
              </w:rPr>
              <w:t>NELIETO,</w:t>
            </w:r>
          </w:p>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izņemot gadījumos, ja dodas ārpus vienas nometnes (burbuļa) ietvariem</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0C10" w:rsidRPr="00B752E6" w:rsidRDefault="00040C10" w:rsidP="0004229E">
            <w:pPr>
              <w:jc w:val="center"/>
              <w:rPr>
                <w:rFonts w:ascii="Times New Roman" w:eastAsia="Calibri" w:hAnsi="Times New Roman" w:cs="Times New Roman"/>
                <w:sz w:val="24"/>
                <w:szCs w:val="24"/>
              </w:rPr>
            </w:pPr>
          </w:p>
          <w:p w:rsidR="00040C10" w:rsidRPr="00B752E6" w:rsidRDefault="00F44368" w:rsidP="0004229E">
            <w:pPr>
              <w:jc w:val="center"/>
              <w:rPr>
                <w:rFonts w:ascii="Times New Roman" w:hAnsi="Times New Roman" w:cs="Times New Roman"/>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LIETO</w:t>
            </w:r>
          </w:p>
        </w:tc>
      </w:tr>
      <w:tr w:rsidR="00040C10" w:rsidRPr="00BA0130" w:rsidTr="00040C1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040C10" w:rsidRPr="00BA0130" w:rsidRDefault="00040C10" w:rsidP="00A815D9">
            <w:pPr>
              <w:jc w:val="center"/>
              <w:rPr>
                <w:rFonts w:ascii="Times New Roman" w:hAnsi="Times New Roman" w:cs="Times New Roman"/>
              </w:rPr>
            </w:pPr>
            <w:r w:rsidRPr="00BA0130">
              <w:rPr>
                <w:rFonts w:ascii="Times New Roman" w:eastAsia="Calibri" w:hAnsi="Times New Roman" w:cs="Times New Roman"/>
                <w:sz w:val="24"/>
                <w:szCs w:val="24"/>
              </w:rPr>
              <w:t>Pieaicināt</w:t>
            </w:r>
            <w:r w:rsidR="00A815D9">
              <w:rPr>
                <w:rFonts w:ascii="Times New Roman" w:eastAsia="Calibri" w:hAnsi="Times New Roman" w:cs="Times New Roman"/>
                <w:sz w:val="24"/>
                <w:szCs w:val="24"/>
              </w:rPr>
              <w:t>ie</w:t>
            </w:r>
            <w:r>
              <w:rPr>
                <w:rFonts w:ascii="Times New Roman" w:eastAsia="Calibri" w:hAnsi="Times New Roman" w:cs="Times New Roman"/>
                <w:sz w:val="24"/>
                <w:szCs w:val="24"/>
              </w:rPr>
              <w:t xml:space="preserve"> nometnes </w:t>
            </w:r>
            <w:r w:rsidR="00A815D9">
              <w:rPr>
                <w:rFonts w:ascii="Times New Roman" w:eastAsia="Calibri" w:hAnsi="Times New Roman" w:cs="Times New Roman"/>
                <w:sz w:val="24"/>
                <w:szCs w:val="24"/>
              </w:rPr>
              <w:t>darbinieki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040C10" w:rsidRPr="00040C10" w:rsidRDefault="00040C10" w:rsidP="0004229E">
            <w:pPr>
              <w:jc w:val="center"/>
              <w:rPr>
                <w:rFonts w:ascii="Times New Roman" w:eastAsia="Calibri" w:hAnsi="Times New Roman" w:cs="Times New Roman"/>
                <w:sz w:val="24"/>
                <w:szCs w:val="24"/>
              </w:rPr>
            </w:pPr>
            <w:r>
              <w:rPr>
                <w:rFonts w:ascii="Times New Roman" w:eastAsia="Calibri" w:hAnsi="Times New Roman" w:cs="Times New Roman"/>
                <w:sz w:val="24"/>
                <w:szCs w:val="24"/>
              </w:rPr>
              <w:t>LIETO</w:t>
            </w:r>
          </w:p>
        </w:tc>
        <w:tc>
          <w:tcPr>
            <w:tcW w:w="2097" w:type="dxa"/>
            <w:tcBorders>
              <w:top w:val="single" w:sz="4" w:space="0" w:color="auto"/>
              <w:left w:val="single" w:sz="4" w:space="0" w:color="auto"/>
              <w:bottom w:val="single" w:sz="4" w:space="0" w:color="auto"/>
              <w:right w:val="single" w:sz="4" w:space="0" w:color="auto"/>
            </w:tcBorders>
            <w:vAlign w:val="center"/>
          </w:tcPr>
          <w:p w:rsidR="00040C10" w:rsidRPr="00BA0130" w:rsidRDefault="00040C10" w:rsidP="0004229E">
            <w:pPr>
              <w:jc w:val="center"/>
              <w:rPr>
                <w:rFonts w:ascii="Times New Roman" w:hAnsi="Times New Roman" w:cs="Times New Roman"/>
              </w:rPr>
            </w:pPr>
            <w:r>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tcPr>
          <w:p w:rsidR="00040C10" w:rsidRPr="00040C10" w:rsidRDefault="00B752E6" w:rsidP="00040C10">
            <w:pPr>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NE</w:t>
            </w:r>
            <w:r w:rsidR="00040C10">
              <w:rPr>
                <w:rFonts w:ascii="Times New Roman" w:eastAsia="Calibri" w:hAnsi="Times New Roman" w:cs="Times New Roman"/>
                <w:sz w:val="24"/>
                <w:szCs w:val="24"/>
              </w:rPr>
              <w:t>LIETO</w:t>
            </w:r>
          </w:p>
        </w:tc>
      </w:tr>
    </w:tbl>
    <w:p w:rsidR="00C9305E" w:rsidRPr="005E1D46" w:rsidRDefault="00C9305E" w:rsidP="00040C10">
      <w:pPr>
        <w:rPr>
          <w:rFonts w:ascii="Times New Roman" w:hAnsi="Times New Roman" w:cs="Times New Roman"/>
          <w:color w:val="FF0000"/>
          <w:sz w:val="28"/>
          <w:szCs w:val="28"/>
          <w:shd w:val="clear" w:color="auto" w:fill="FFFFFF"/>
        </w:rPr>
      </w:pPr>
    </w:p>
    <w:p w:rsidR="00833017" w:rsidRPr="00405461" w:rsidRDefault="003031CE" w:rsidP="00911B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w:t>
      </w:r>
      <w:r w:rsidR="00911BBB">
        <w:rPr>
          <w:rFonts w:ascii="Times New Roman" w:eastAsia="Calibri" w:hAnsi="Times New Roman" w:cs="Times New Roman"/>
          <w:sz w:val="28"/>
          <w:szCs w:val="28"/>
          <w:lang w:eastAsia="lv-LV"/>
        </w:rPr>
        <w:t>1</w:t>
      </w:r>
      <w:r w:rsidR="002E365B">
        <w:rPr>
          <w:rFonts w:ascii="Times New Roman" w:eastAsia="Calibri" w:hAnsi="Times New Roman" w:cs="Times New Roman"/>
          <w:sz w:val="28"/>
          <w:szCs w:val="28"/>
          <w:lang w:eastAsia="lv-LV"/>
        </w:rPr>
        <w:t>. Nav pieļaujama citu, ar n</w:t>
      </w:r>
      <w:r w:rsidR="00833017" w:rsidRPr="00833017">
        <w:rPr>
          <w:rFonts w:ascii="Times New Roman" w:eastAsia="Calibri" w:hAnsi="Times New Roman" w:cs="Times New Roman"/>
          <w:sz w:val="28"/>
          <w:szCs w:val="28"/>
          <w:lang w:eastAsia="lv-LV"/>
        </w:rPr>
        <w:t xml:space="preserve">ometni nesaistītu </w:t>
      </w:r>
      <w:r w:rsidR="00833017" w:rsidRPr="00405461">
        <w:rPr>
          <w:rFonts w:ascii="Times New Roman" w:eastAsia="Calibri" w:hAnsi="Times New Roman" w:cs="Times New Roman"/>
          <w:sz w:val="28"/>
          <w:szCs w:val="28"/>
          <w:lang w:eastAsia="lv-LV"/>
        </w:rPr>
        <w:t>personu, tajā skaitā vecāku</w:t>
      </w:r>
      <w:r w:rsidR="00747BAE" w:rsidRPr="00405461">
        <w:rPr>
          <w:rFonts w:ascii="Times New Roman" w:eastAsia="Calibri" w:hAnsi="Times New Roman" w:cs="Times New Roman"/>
          <w:sz w:val="28"/>
          <w:szCs w:val="28"/>
          <w:lang w:eastAsia="lv-LV"/>
        </w:rPr>
        <w:t xml:space="preserve"> (likumisko pārstāvju)</w:t>
      </w:r>
      <w:r w:rsidR="00833017" w:rsidRPr="00405461">
        <w:rPr>
          <w:rFonts w:ascii="Times New Roman" w:eastAsia="Calibri" w:hAnsi="Times New Roman" w:cs="Times New Roman"/>
          <w:sz w:val="28"/>
          <w:szCs w:val="28"/>
          <w:lang w:eastAsia="lv-LV"/>
        </w:rPr>
        <w:t>, klātbūtne</w:t>
      </w:r>
      <w:r w:rsidR="005D2150" w:rsidRPr="00405461">
        <w:rPr>
          <w:rFonts w:ascii="Times New Roman" w:eastAsia="Calibri" w:hAnsi="Times New Roman" w:cs="Times New Roman"/>
          <w:sz w:val="28"/>
          <w:szCs w:val="28"/>
          <w:lang w:eastAsia="lv-LV"/>
        </w:rPr>
        <w:t>, izņemot kontrolējo</w:t>
      </w:r>
      <w:r w:rsidR="00095FD4" w:rsidRPr="00405461">
        <w:rPr>
          <w:rFonts w:ascii="Times New Roman" w:eastAsia="Calibri" w:hAnsi="Times New Roman" w:cs="Times New Roman"/>
          <w:sz w:val="28"/>
          <w:szCs w:val="28"/>
          <w:lang w:eastAsia="lv-LV"/>
        </w:rPr>
        <w:t>šo</w:t>
      </w:r>
      <w:r w:rsidR="005D2150" w:rsidRPr="00405461">
        <w:rPr>
          <w:rFonts w:ascii="Times New Roman" w:eastAsia="Calibri" w:hAnsi="Times New Roman" w:cs="Times New Roman"/>
          <w:sz w:val="28"/>
          <w:szCs w:val="28"/>
          <w:lang w:eastAsia="lv-LV"/>
        </w:rPr>
        <w:t xml:space="preserve"> iest</w:t>
      </w:r>
      <w:r w:rsidR="00095FD4" w:rsidRPr="00405461">
        <w:rPr>
          <w:rFonts w:ascii="Times New Roman" w:eastAsia="Calibri" w:hAnsi="Times New Roman" w:cs="Times New Roman"/>
          <w:sz w:val="28"/>
          <w:szCs w:val="28"/>
          <w:lang w:eastAsia="lv-LV"/>
        </w:rPr>
        <w:t>āžu</w:t>
      </w:r>
      <w:r w:rsidR="00833017" w:rsidRPr="00405461">
        <w:rPr>
          <w:rFonts w:ascii="Times New Roman" w:eastAsia="Calibri" w:hAnsi="Times New Roman" w:cs="Times New Roman"/>
          <w:sz w:val="28"/>
          <w:szCs w:val="28"/>
          <w:lang w:eastAsia="lv-LV"/>
        </w:rPr>
        <w:t xml:space="preserve"> </w:t>
      </w:r>
      <w:r w:rsidR="00095FD4" w:rsidRPr="00405461">
        <w:rPr>
          <w:rFonts w:ascii="Times New Roman" w:eastAsia="Calibri" w:hAnsi="Times New Roman" w:cs="Times New Roman"/>
          <w:sz w:val="28"/>
          <w:szCs w:val="28"/>
          <w:lang w:eastAsia="lv-LV"/>
        </w:rPr>
        <w:t>darbiniekus, kas veic savus amata pienākumus.</w:t>
      </w:r>
    </w:p>
    <w:p w:rsidR="00833017"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12</w:t>
      </w:r>
      <w:r w:rsidR="00833017" w:rsidRPr="00405461">
        <w:rPr>
          <w:rFonts w:ascii="Times New Roman" w:eastAsia="Calibri" w:hAnsi="Times New Roman" w:cs="Times New Roman"/>
          <w:sz w:val="28"/>
          <w:szCs w:val="28"/>
        </w:rPr>
        <w:t xml:space="preserve">. Organizējot bērnu dienas režīmu, </w:t>
      </w:r>
      <w:r w:rsidR="00D804E5" w:rsidRPr="00405461">
        <w:rPr>
          <w:rFonts w:ascii="Times New Roman" w:eastAsia="Calibri" w:hAnsi="Times New Roman" w:cs="Times New Roman"/>
          <w:sz w:val="28"/>
          <w:szCs w:val="28"/>
        </w:rPr>
        <w:t>priekšroka</w:t>
      </w:r>
      <w:r w:rsidR="00D804E5">
        <w:rPr>
          <w:rFonts w:ascii="Times New Roman" w:eastAsia="Calibri" w:hAnsi="Times New Roman" w:cs="Times New Roman"/>
          <w:sz w:val="28"/>
          <w:szCs w:val="28"/>
        </w:rPr>
        <w:t xml:space="preserve"> tiem</w:t>
      </w:r>
      <w:r w:rsidR="00833017" w:rsidRPr="00833017">
        <w:rPr>
          <w:rFonts w:ascii="Times New Roman" w:eastAsia="Calibri" w:hAnsi="Times New Roman" w:cs="Times New Roman"/>
          <w:sz w:val="28"/>
          <w:szCs w:val="28"/>
        </w:rPr>
        <w:t xml:space="preserve"> pasākumiem, kur iespējams distancēties, un pasākumiem ārpus telpām.</w:t>
      </w:r>
      <w:r w:rsidR="00833017">
        <w:rPr>
          <w:rFonts w:ascii="Times New Roman" w:eastAsia="Calibri" w:hAnsi="Times New Roman" w:cs="Times New Roman"/>
          <w:sz w:val="28"/>
          <w:szCs w:val="28"/>
        </w:rPr>
        <w:t xml:space="preserve"> </w:t>
      </w:r>
    </w:p>
    <w:p w:rsidR="008979E1" w:rsidRPr="00B70AE7" w:rsidRDefault="002E365B" w:rsidP="00472B9B">
      <w:pPr>
        <w:widowControl w:val="0"/>
        <w:autoSpaceDE w:val="0"/>
        <w:autoSpaceDN w:val="0"/>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33017" w:rsidRPr="00B70AE7">
        <w:rPr>
          <w:rFonts w:ascii="Times New Roman" w:eastAsia="Calibri" w:hAnsi="Times New Roman" w:cs="Times New Roman"/>
          <w:sz w:val="28"/>
          <w:szCs w:val="28"/>
        </w:rPr>
        <w:t xml:space="preserve">. </w:t>
      </w:r>
      <w:r w:rsidR="008979E1" w:rsidRPr="00B70AE7">
        <w:rPr>
          <w:rFonts w:ascii="Times New Roman" w:hAnsi="Times New Roman" w:cs="Times New Roman"/>
          <w:sz w:val="28"/>
          <w:szCs w:val="28"/>
          <w:u w:val="single"/>
        </w:rPr>
        <w:t>Diennakts nometnēs</w:t>
      </w:r>
      <w:r w:rsidR="008979E1" w:rsidRPr="00B70AE7">
        <w:rPr>
          <w:rFonts w:ascii="Times New Roman" w:hAnsi="Times New Roman" w:cs="Times New Roman"/>
          <w:sz w:val="28"/>
          <w:szCs w:val="28"/>
        </w:rPr>
        <w:t xml:space="preserve"> (sporta</w:t>
      </w:r>
      <w:r w:rsidR="00D24FDD" w:rsidRPr="00B70AE7">
        <w:rPr>
          <w:rFonts w:ascii="Times New Roman" w:hAnsi="Times New Roman" w:cs="Times New Roman"/>
          <w:sz w:val="28"/>
          <w:szCs w:val="28"/>
        </w:rPr>
        <w:t>, mūzikas un dejas</w:t>
      </w:r>
      <w:r w:rsidR="008979E1" w:rsidRPr="00B70AE7">
        <w:rPr>
          <w:rFonts w:ascii="Times New Roman" w:hAnsi="Times New Roman" w:cs="Times New Roman"/>
          <w:sz w:val="28"/>
          <w:szCs w:val="28"/>
        </w:rPr>
        <w:t xml:space="preserve"> nometnēs) ir atļauta sporta treniņu (nodarbību)</w:t>
      </w:r>
      <w:r w:rsidR="00D24FDD" w:rsidRPr="00B70AE7">
        <w:rPr>
          <w:rFonts w:ascii="Times New Roman" w:hAnsi="Times New Roman" w:cs="Times New Roman"/>
          <w:sz w:val="28"/>
          <w:szCs w:val="28"/>
        </w:rPr>
        <w:t>, mūzikas un dejas nodarbību</w:t>
      </w:r>
      <w:r w:rsidR="008979E1" w:rsidRPr="00B70AE7">
        <w:rPr>
          <w:rFonts w:ascii="Times New Roman" w:hAnsi="Times New Roman" w:cs="Times New Roman"/>
          <w:sz w:val="28"/>
          <w:szCs w:val="28"/>
        </w:rPr>
        <w:t xml:space="preserve"> norise iekštelpās nometnes grupas ietvaros.</w:t>
      </w:r>
    </w:p>
    <w:p w:rsidR="00E40433" w:rsidRPr="00DF4C1E" w:rsidRDefault="00DF4C1E" w:rsidP="00E40433">
      <w:pPr>
        <w:spacing w:after="0" w:line="240" w:lineRule="auto"/>
        <w:jc w:val="both"/>
        <w:rPr>
          <w:rFonts w:ascii="Times New Roman" w:eastAsia="Calibri" w:hAnsi="Times New Roman" w:cs="Times New Roman"/>
          <w:color w:val="FF0000"/>
          <w:sz w:val="28"/>
          <w:szCs w:val="28"/>
        </w:rPr>
      </w:pPr>
      <w:r w:rsidRPr="00B70AE7">
        <w:rPr>
          <w:rFonts w:ascii="Times New Roman" w:hAnsi="Times New Roman" w:cs="Times New Roman"/>
          <w:sz w:val="28"/>
          <w:szCs w:val="28"/>
        </w:rPr>
        <w:t>14.</w:t>
      </w:r>
      <w:r w:rsidRPr="00B70AE7">
        <w:rPr>
          <w:rFonts w:ascii="Times New Roman" w:eastAsia="Calibri" w:hAnsi="Times New Roman" w:cs="Times New Roman"/>
          <w:color w:val="FF0000"/>
          <w:sz w:val="28"/>
          <w:szCs w:val="28"/>
        </w:rPr>
        <w:t xml:space="preserve"> </w:t>
      </w:r>
      <w:r w:rsidR="00D24FDD" w:rsidRPr="00B70AE7">
        <w:rPr>
          <w:rFonts w:ascii="Times New Roman" w:eastAsia="Calibri" w:hAnsi="Times New Roman" w:cs="Times New Roman"/>
          <w:sz w:val="28"/>
          <w:szCs w:val="28"/>
          <w:u w:val="single"/>
        </w:rPr>
        <w:t>Dienas nometnēs</w:t>
      </w:r>
      <w:r w:rsidR="00D24FDD" w:rsidRPr="00B70AE7">
        <w:rPr>
          <w:rFonts w:ascii="Times New Roman" w:eastAsia="Calibri" w:hAnsi="Times New Roman" w:cs="Times New Roman"/>
          <w:sz w:val="28"/>
          <w:szCs w:val="28"/>
        </w:rPr>
        <w:t xml:space="preserve"> iekštelpās</w:t>
      </w:r>
      <w:r w:rsidR="007A35CA" w:rsidRPr="00B70AE7">
        <w:rPr>
          <w:rFonts w:ascii="Times New Roman" w:eastAsia="Calibri" w:hAnsi="Times New Roman" w:cs="Times New Roman"/>
          <w:sz w:val="28"/>
          <w:szCs w:val="28"/>
        </w:rPr>
        <w:t xml:space="preserve">, </w:t>
      </w:r>
      <w:r w:rsidR="008A25B4" w:rsidRPr="00B70AE7">
        <w:rPr>
          <w:rFonts w:ascii="Times New Roman" w:eastAsia="Calibri" w:hAnsi="Times New Roman" w:cs="Times New Roman"/>
          <w:sz w:val="28"/>
          <w:szCs w:val="28"/>
        </w:rPr>
        <w:t>telpā atrodoties ne vairāk kā 20</w:t>
      </w:r>
      <w:r w:rsidRPr="00B70AE7">
        <w:rPr>
          <w:rFonts w:ascii="Times New Roman" w:eastAsia="Calibri" w:hAnsi="Times New Roman" w:cs="Times New Roman"/>
          <w:sz w:val="28"/>
          <w:szCs w:val="28"/>
        </w:rPr>
        <w:t xml:space="preserve"> dalībniekiem</w:t>
      </w:r>
      <w:r w:rsidR="007A35CA" w:rsidRPr="00B70AE7">
        <w:rPr>
          <w:rFonts w:ascii="Times New Roman" w:eastAsia="Calibri" w:hAnsi="Times New Roman" w:cs="Times New Roman"/>
          <w:sz w:val="28"/>
          <w:szCs w:val="28"/>
        </w:rPr>
        <w:t xml:space="preserve"> un nodrošinot vienai personai ne mazāk kā 3 m</w:t>
      </w:r>
      <w:r w:rsidR="007A35CA" w:rsidRPr="00B70AE7">
        <w:rPr>
          <w:rFonts w:ascii="Times New Roman" w:eastAsia="Calibri" w:hAnsi="Times New Roman" w:cs="Times New Roman"/>
          <w:sz w:val="28"/>
          <w:szCs w:val="28"/>
          <w:vertAlign w:val="superscript"/>
        </w:rPr>
        <w:t>2</w:t>
      </w:r>
      <w:r w:rsidR="007A35CA" w:rsidRPr="00B70AE7">
        <w:rPr>
          <w:rFonts w:ascii="Times New Roman" w:eastAsia="Calibri" w:hAnsi="Times New Roman" w:cs="Times New Roman"/>
          <w:sz w:val="28"/>
          <w:szCs w:val="28"/>
        </w:rPr>
        <w:t xml:space="preserve"> no pieejamās platības uz personu, var notikt dažādas aktivitātes un nodarbības</w:t>
      </w:r>
      <w:r w:rsidR="00E40433" w:rsidRPr="00B70AE7">
        <w:rPr>
          <w:rFonts w:ascii="Times New Roman" w:eastAsia="Calibri" w:hAnsi="Times New Roman" w:cs="Times New Roman"/>
          <w:sz w:val="28"/>
          <w:szCs w:val="28"/>
        </w:rPr>
        <w:t>.</w:t>
      </w:r>
      <w:r w:rsidR="0040332D">
        <w:rPr>
          <w:rFonts w:ascii="Times New Roman" w:eastAsia="Calibri" w:hAnsi="Times New Roman" w:cs="Times New Roman"/>
          <w:sz w:val="28"/>
          <w:szCs w:val="28"/>
        </w:rPr>
        <w:t xml:space="preserve"> </w:t>
      </w:r>
      <w:r w:rsidR="00E40433">
        <w:rPr>
          <w:rFonts w:ascii="Times New Roman" w:eastAsia="Calibri" w:hAnsi="Times New Roman" w:cs="Times New Roman"/>
          <w:sz w:val="28"/>
          <w:szCs w:val="28"/>
        </w:rPr>
        <w:t xml:space="preserve"> </w:t>
      </w:r>
    </w:p>
    <w:p w:rsidR="00833017" w:rsidRPr="0017241C" w:rsidRDefault="00911BBB" w:rsidP="00E40433">
      <w:pPr>
        <w:spacing w:after="0" w:line="240" w:lineRule="auto"/>
        <w:jc w:val="both"/>
        <w:rPr>
          <w:rFonts w:ascii="Times New Roman" w:eastAsia="Calibri" w:hAnsi="Times New Roman" w:cs="Times New Roman"/>
          <w:color w:val="FF0000"/>
          <w:sz w:val="28"/>
          <w:szCs w:val="28"/>
          <w:lang w:eastAsia="lv-LV"/>
        </w:rPr>
      </w:pPr>
      <w:r w:rsidRPr="0017241C">
        <w:rPr>
          <w:rFonts w:ascii="Times New Roman" w:eastAsia="Calibri" w:hAnsi="Times New Roman" w:cs="Times New Roman"/>
          <w:sz w:val="28"/>
          <w:szCs w:val="28"/>
          <w:lang w:eastAsia="lv-LV"/>
        </w:rPr>
        <w:t>1</w:t>
      </w:r>
      <w:r w:rsidR="00DF4C1E">
        <w:rPr>
          <w:rFonts w:ascii="Times New Roman" w:eastAsia="Calibri" w:hAnsi="Times New Roman" w:cs="Times New Roman"/>
          <w:sz w:val="28"/>
          <w:szCs w:val="28"/>
          <w:lang w:eastAsia="lv-LV"/>
        </w:rPr>
        <w:t>5</w:t>
      </w:r>
      <w:r w:rsidR="00D804E5" w:rsidRPr="0017241C">
        <w:rPr>
          <w:rFonts w:ascii="Times New Roman" w:eastAsia="Calibri" w:hAnsi="Times New Roman" w:cs="Times New Roman"/>
          <w:sz w:val="28"/>
          <w:szCs w:val="28"/>
          <w:lang w:eastAsia="lv-LV"/>
        </w:rPr>
        <w:t>. Ēdināšan</w:t>
      </w:r>
      <w:r w:rsidR="00075576">
        <w:rPr>
          <w:rFonts w:ascii="Times New Roman" w:eastAsia="Calibri" w:hAnsi="Times New Roman" w:cs="Times New Roman"/>
          <w:sz w:val="28"/>
          <w:szCs w:val="28"/>
          <w:lang w:eastAsia="lv-LV"/>
        </w:rPr>
        <w:t>u</w:t>
      </w:r>
      <w:r w:rsidR="002E365B" w:rsidRPr="0017241C">
        <w:rPr>
          <w:rFonts w:ascii="Times New Roman" w:eastAsia="Calibri" w:hAnsi="Times New Roman" w:cs="Times New Roman"/>
          <w:sz w:val="28"/>
          <w:szCs w:val="28"/>
          <w:lang w:eastAsia="lv-LV"/>
        </w:rPr>
        <w:t xml:space="preserve"> organizē katrai n</w:t>
      </w:r>
      <w:r w:rsidR="00C9305E" w:rsidRPr="0017241C">
        <w:rPr>
          <w:rFonts w:ascii="Times New Roman" w:eastAsia="Calibri" w:hAnsi="Times New Roman" w:cs="Times New Roman"/>
          <w:sz w:val="28"/>
          <w:szCs w:val="28"/>
          <w:lang w:eastAsia="lv-LV"/>
        </w:rPr>
        <w:t>ometnes bērnu grupai atsevišķi, ēdināšanas pakalpojuma sniedzēji nekontaktējas ar dalībniekiem.</w:t>
      </w:r>
      <w:r w:rsidR="00611252">
        <w:rPr>
          <w:rFonts w:ascii="Times New Roman" w:eastAsia="Calibri" w:hAnsi="Times New Roman" w:cs="Times New Roman"/>
          <w:sz w:val="28"/>
          <w:szCs w:val="28"/>
          <w:lang w:eastAsia="lv-LV"/>
        </w:rPr>
        <w:t xml:space="preserve"> </w:t>
      </w:r>
    </w:p>
    <w:p w:rsidR="00504BA1" w:rsidRPr="00B70AE7" w:rsidRDefault="00911BBB" w:rsidP="00E562F4">
      <w:pPr>
        <w:pStyle w:val="CommentText"/>
        <w:spacing w:after="0"/>
        <w:jc w:val="both"/>
        <w:rPr>
          <w:rFonts w:ascii="Times New Roman" w:hAnsi="Times New Roman" w:cs="Times New Roman"/>
          <w:sz w:val="28"/>
          <w:szCs w:val="28"/>
        </w:rPr>
      </w:pPr>
      <w:r w:rsidRPr="0017241C">
        <w:rPr>
          <w:rFonts w:ascii="Times New Roman" w:eastAsia="Calibri" w:hAnsi="Times New Roman" w:cs="Times New Roman"/>
          <w:sz w:val="28"/>
          <w:szCs w:val="28"/>
          <w:lang w:eastAsia="lv-LV"/>
        </w:rPr>
        <w:t>1</w:t>
      </w:r>
      <w:r w:rsidR="00DF4C1E">
        <w:rPr>
          <w:rFonts w:ascii="Times New Roman" w:eastAsia="Calibri" w:hAnsi="Times New Roman" w:cs="Times New Roman"/>
          <w:sz w:val="28"/>
          <w:szCs w:val="28"/>
          <w:lang w:eastAsia="lv-LV"/>
        </w:rPr>
        <w:t>6</w:t>
      </w:r>
      <w:r w:rsidR="00833017" w:rsidRPr="0017241C">
        <w:rPr>
          <w:rFonts w:ascii="Times New Roman" w:eastAsia="Calibri" w:hAnsi="Times New Roman" w:cs="Times New Roman"/>
          <w:sz w:val="28"/>
          <w:szCs w:val="28"/>
          <w:lang w:eastAsia="lv-LV"/>
        </w:rPr>
        <w:t xml:space="preserve">. </w:t>
      </w:r>
      <w:r w:rsidR="00B70AE7" w:rsidRPr="00B70AE7">
        <w:rPr>
          <w:rFonts w:ascii="Times New Roman" w:hAnsi="Times New Roman" w:cs="Times New Roman"/>
          <w:sz w:val="28"/>
          <w:szCs w:val="28"/>
        </w:rPr>
        <w:t>Vienā autobusā var braukt vienas nometnes grupas dalībnieki</w:t>
      </w:r>
      <w:r w:rsidR="00B70AE7">
        <w:rPr>
          <w:rFonts w:ascii="Times New Roman" w:hAnsi="Times New Roman" w:cs="Times New Roman"/>
          <w:sz w:val="28"/>
          <w:szCs w:val="28"/>
        </w:rPr>
        <w:t>.</w:t>
      </w:r>
      <w:r w:rsidR="00B70AE7" w:rsidRPr="00B70AE7" w:rsidDel="00B70AE7">
        <w:rPr>
          <w:rFonts w:ascii="Times New Roman" w:eastAsia="Calibri" w:hAnsi="Times New Roman" w:cs="Times New Roman"/>
          <w:sz w:val="28"/>
          <w:szCs w:val="28"/>
        </w:rPr>
        <w:t xml:space="preserve"> </w:t>
      </w:r>
    </w:p>
    <w:p w:rsidR="00BF32D2" w:rsidRDefault="00BF32D2" w:rsidP="000E7903">
      <w:pPr>
        <w:spacing w:after="0" w:line="240" w:lineRule="auto"/>
        <w:ind w:right="125"/>
        <w:rPr>
          <w:rFonts w:ascii="Times New Roman" w:eastAsia="Calibri" w:hAnsi="Times New Roman" w:cs="Times New Roman"/>
          <w:b/>
          <w:sz w:val="28"/>
          <w:szCs w:val="28"/>
        </w:rPr>
      </w:pPr>
    </w:p>
    <w:p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rsidR="00BA3256" w:rsidRDefault="008006FC"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DF4C1E">
        <w:rPr>
          <w:rFonts w:ascii="Times New Roman" w:eastAsia="Times New Roman" w:hAnsi="Times New Roman" w:cs="Times New Roman"/>
          <w:sz w:val="28"/>
        </w:rPr>
        <w:t>7.</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rsidR="00833017" w:rsidRPr="00BA3256" w:rsidRDefault="00DF4C1E"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rsidR="00833017" w:rsidRPr="00833017" w:rsidRDefault="00F42EDD" w:rsidP="00E562F4">
      <w:pPr>
        <w:widowControl w:val="0"/>
        <w:autoSpaceDE w:val="0"/>
        <w:autoSpaceDN w:val="0"/>
        <w:spacing w:after="0" w:line="240" w:lineRule="auto"/>
        <w:ind w:right="130"/>
        <w:jc w:val="both"/>
        <w:rPr>
          <w:rFonts w:ascii="Times New Roman" w:eastAsia="Times New Roman" w:hAnsi="Times New Roman" w:cs="Times New Roman"/>
          <w:sz w:val="28"/>
          <w:szCs w:val="28"/>
        </w:rPr>
      </w:pPr>
      <w:hyperlink r:id="rId20" w:history="1">
        <w:r w:rsidR="00833017" w:rsidRPr="00833017">
          <w:rPr>
            <w:rFonts w:ascii="Times New Roman" w:eastAsia="Times New Roman" w:hAnsi="Times New Roman" w:cs="Times New Roman"/>
            <w:color w:val="0563C1"/>
            <w:sz w:val="28"/>
            <w:szCs w:val="28"/>
            <w:u w:val="single"/>
          </w:rPr>
          <w:t>https://spkc.gov.lv/lv/profesionali/ieteikumi-skolam-un-bernudarzi/get/nid/19</w:t>
        </w:r>
      </w:hyperlink>
      <w:r w:rsidR="00833017" w:rsidRPr="00833017">
        <w:rPr>
          <w:rFonts w:ascii="Times New Roman" w:eastAsia="Times New Roman" w:hAnsi="Times New Roman" w:cs="Times New Roman"/>
          <w:sz w:val="28"/>
          <w:szCs w:val="28"/>
        </w:rPr>
        <w:t xml:space="preserve"> un </w:t>
      </w:r>
      <w:hyperlink r:id="rId21" w:history="1">
        <w:r w:rsidR="00833017" w:rsidRPr="00833017">
          <w:rPr>
            <w:rFonts w:ascii="Times New Roman" w:eastAsia="Times New Roman" w:hAnsi="Times New Roman" w:cs="Times New Roman"/>
            <w:color w:val="0563C1"/>
            <w:sz w:val="28"/>
            <w:szCs w:val="28"/>
            <w:u w:val="single"/>
          </w:rPr>
          <w:t>https://spkc.gov.lv/lv/aktualitates/get/nid/12</w:t>
        </w:r>
      </w:hyperlink>
    </w:p>
    <w:p w:rsidR="00833017" w:rsidRPr="00833017" w:rsidRDefault="00DF4C1E" w:rsidP="00BA3256">
      <w:pPr>
        <w:spacing w:after="0" w:line="240" w:lineRule="auto"/>
        <w:ind w:right="124"/>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DF4C1E">
        <w:rPr>
          <w:rFonts w:ascii="Times New Roman" w:eastAsia="Calibri" w:hAnsi="Times New Roman" w:cs="Times New Roman"/>
          <w:sz w:val="28"/>
          <w:szCs w:val="28"/>
        </w:rPr>
        <w:t>0</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rsidR="00E44BCD" w:rsidRPr="00A5092D" w:rsidRDefault="002E365B" w:rsidP="00BA3256">
      <w:pPr>
        <w:spacing w:after="0" w:line="240" w:lineRule="auto"/>
        <w:ind w:right="124"/>
        <w:jc w:val="both"/>
        <w:rPr>
          <w:rFonts w:ascii="Times New Roman" w:hAnsi="Times New Roman" w:cs="Times New Roman"/>
          <w:color w:val="FF0000"/>
          <w:sz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2</w:t>
      </w:r>
      <w:r w:rsidR="00833017" w:rsidRPr="00833017">
        <w:rPr>
          <w:rFonts w:ascii="Times New Roman" w:eastAsia="Calibri" w:hAnsi="Times New Roman" w:cs="Times New Roman"/>
          <w:sz w:val="28"/>
          <w:szCs w:val="28"/>
        </w:rPr>
        <w:t xml:space="preserve">. </w:t>
      </w:r>
      <w:r w:rsidR="00833017" w:rsidRPr="00833017">
        <w:rPr>
          <w:rFonts w:ascii="Times New Roman" w:eastAsia="Calibri" w:hAnsi="Times New Roman" w:cs="Times New Roman"/>
          <w:b/>
          <w:sz w:val="28"/>
          <w:szCs w:val="28"/>
        </w:rPr>
        <w:t>Gan dienas, gan diennakts</w:t>
      </w:r>
      <w:r w:rsidR="002D0BFA">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 xml:space="preserve">ometnes dalībnieki </w:t>
      </w:r>
      <w:r w:rsidR="00833017" w:rsidRPr="00833017">
        <w:rPr>
          <w:rFonts w:ascii="Times New Roman" w:eastAsia="Calibri" w:hAnsi="Times New Roman" w:cs="Times New Roman"/>
          <w:b/>
          <w:sz w:val="28"/>
          <w:szCs w:val="28"/>
        </w:rPr>
        <w:t>ne ātrāk kā 7 dienas</w:t>
      </w:r>
      <w:r>
        <w:rPr>
          <w:rFonts w:ascii="Times New Roman" w:eastAsia="Calibri" w:hAnsi="Times New Roman" w:cs="Times New Roman"/>
          <w:sz w:val="28"/>
          <w:szCs w:val="28"/>
        </w:rPr>
        <w:t xml:space="preserve"> pirms n</w:t>
      </w:r>
      <w:r w:rsidR="00833017" w:rsidRPr="00833017">
        <w:rPr>
          <w:rFonts w:ascii="Times New Roman" w:eastAsia="Calibri" w:hAnsi="Times New Roman" w:cs="Times New Roman"/>
          <w:sz w:val="28"/>
          <w:szCs w:val="28"/>
        </w:rPr>
        <w:t xml:space="preserve">ometnes darbības sākuma </w:t>
      </w:r>
      <w:r w:rsidR="00833017" w:rsidRPr="00833017">
        <w:rPr>
          <w:rFonts w:ascii="Times New Roman" w:eastAsia="Calibri" w:hAnsi="Times New Roman" w:cs="Times New Roman"/>
          <w:b/>
          <w:sz w:val="28"/>
          <w:szCs w:val="28"/>
        </w:rPr>
        <w:t>saņem ģimenes</w:t>
      </w:r>
      <w:r w:rsidR="00833017" w:rsidRPr="00833017">
        <w:rPr>
          <w:rFonts w:ascii="Times New Roman" w:eastAsia="Calibri" w:hAnsi="Times New Roman" w:cs="Times New Roman"/>
          <w:b/>
          <w:color w:val="FF0000"/>
          <w:sz w:val="28"/>
          <w:szCs w:val="28"/>
        </w:rPr>
        <w:t xml:space="preserve"> </w:t>
      </w:r>
      <w:r w:rsidR="00833017" w:rsidRPr="00833017">
        <w:rPr>
          <w:rFonts w:ascii="Times New Roman" w:eastAsia="Calibri" w:hAnsi="Times New Roman" w:cs="Times New Roman"/>
          <w:b/>
          <w:sz w:val="28"/>
          <w:szCs w:val="28"/>
        </w:rPr>
        <w:t>ārsta izziņu</w:t>
      </w:r>
      <w:r w:rsidR="00E44BCD">
        <w:rPr>
          <w:rFonts w:ascii="Times New Roman" w:eastAsia="Calibri" w:hAnsi="Times New Roman" w:cs="Times New Roman"/>
          <w:b/>
          <w:sz w:val="28"/>
          <w:szCs w:val="28"/>
        </w:rPr>
        <w:t xml:space="preserve">, </w:t>
      </w:r>
      <w:r w:rsidR="00E44BCD" w:rsidRPr="00FC1912">
        <w:rPr>
          <w:rFonts w:ascii="Times New Roman" w:eastAsia="Calibri" w:hAnsi="Times New Roman" w:cs="Times New Roman"/>
          <w:sz w:val="28"/>
          <w:szCs w:val="28"/>
        </w:rPr>
        <w:t xml:space="preserve">kurā apliecināts, ka bērnam </w:t>
      </w:r>
      <w:r w:rsidR="00FC1912">
        <w:rPr>
          <w:rFonts w:ascii="Times New Roman" w:eastAsia="Calibri" w:hAnsi="Times New Roman" w:cs="Times New Roman"/>
          <w:sz w:val="28"/>
          <w:szCs w:val="28"/>
        </w:rPr>
        <w:t xml:space="preserve">nav </w:t>
      </w:r>
      <w:r w:rsidR="00E44BCD" w:rsidRPr="00FC1912">
        <w:rPr>
          <w:rFonts w:ascii="Times New Roman" w:eastAsia="Calibri" w:hAnsi="Times New Roman" w:cs="Times New Roman"/>
          <w:sz w:val="28"/>
          <w:szCs w:val="28"/>
        </w:rPr>
        <w:t xml:space="preserve">infekcijas slimību pazīmes un </w:t>
      </w:r>
      <w:r w:rsidR="00FC1912">
        <w:rPr>
          <w:rFonts w:ascii="Times New Roman" w:eastAsia="Calibri" w:hAnsi="Times New Roman" w:cs="Times New Roman"/>
          <w:sz w:val="28"/>
          <w:szCs w:val="28"/>
        </w:rPr>
        <w:t xml:space="preserve">viņš </w:t>
      </w:r>
      <w:r w:rsidR="00E44BCD" w:rsidRPr="00FC1912">
        <w:rPr>
          <w:rFonts w:ascii="Times New Roman" w:eastAsia="Calibri" w:hAnsi="Times New Roman" w:cs="Times New Roman"/>
          <w:sz w:val="28"/>
          <w:szCs w:val="28"/>
        </w:rPr>
        <w:t>nav bijis kontaktā ar Co</w:t>
      </w:r>
      <w:r w:rsidR="00FC1912">
        <w:rPr>
          <w:rFonts w:ascii="Times New Roman" w:eastAsia="Calibri" w:hAnsi="Times New Roman" w:cs="Times New Roman"/>
          <w:sz w:val="28"/>
          <w:szCs w:val="28"/>
        </w:rPr>
        <w:t>vid-19 saslimušajiem vai to kontak</w:t>
      </w:r>
      <w:r w:rsidR="00E44BCD" w:rsidRPr="00FC1912">
        <w:rPr>
          <w:rFonts w:ascii="Times New Roman" w:eastAsia="Calibri" w:hAnsi="Times New Roman" w:cs="Times New Roman"/>
          <w:sz w:val="28"/>
          <w:szCs w:val="28"/>
        </w:rPr>
        <w:t>tpersonām.</w:t>
      </w:r>
      <w:r w:rsidR="00E44BCD" w:rsidRPr="00FC1912">
        <w:rPr>
          <w:rFonts w:ascii="Times New Roman" w:hAnsi="Times New Roman" w:cs="Times New Roman"/>
          <w:sz w:val="28"/>
        </w:rPr>
        <w:t xml:space="preserve"> </w:t>
      </w:r>
    </w:p>
    <w:p w:rsidR="00833017" w:rsidRPr="00FC1912" w:rsidRDefault="00E44BCD" w:rsidP="00E562F4">
      <w:pPr>
        <w:spacing w:after="0" w:line="240" w:lineRule="auto"/>
        <w:jc w:val="both"/>
        <w:rPr>
          <w:rFonts w:ascii="Times New Roman" w:eastAsia="Times New Roman" w:hAnsi="Times New Roman" w:cs="Times New Roman"/>
          <w:i/>
          <w:iCs/>
          <w:sz w:val="28"/>
          <w:szCs w:val="28"/>
          <w:lang w:eastAsia="lv-LV"/>
        </w:rPr>
      </w:pPr>
      <w:r w:rsidRPr="00E44BCD">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Izsniedzot izziņu, ārstni</w:t>
      </w:r>
      <w:r w:rsidRPr="00E44BCD">
        <w:rPr>
          <w:rFonts w:ascii="Times New Roman" w:eastAsia="Times New Roman" w:hAnsi="Times New Roman" w:cs="Times New Roman"/>
          <w:i/>
          <w:iCs/>
          <w:sz w:val="28"/>
          <w:szCs w:val="28"/>
          <w:lang w:eastAsia="lv-LV"/>
        </w:rPr>
        <w:t xml:space="preserve">ecības persona novērtē, vai </w:t>
      </w:r>
      <w:r w:rsidR="00FC1912">
        <w:rPr>
          <w:rFonts w:ascii="Times New Roman" w:eastAsia="Times New Roman" w:hAnsi="Times New Roman" w:cs="Times New Roman"/>
          <w:i/>
          <w:iCs/>
          <w:sz w:val="28"/>
          <w:szCs w:val="28"/>
          <w:lang w:eastAsia="lv-LV"/>
        </w:rPr>
        <w:t xml:space="preserve">SPKC </w:t>
      </w:r>
      <w:r w:rsidR="00833017" w:rsidRPr="00E44BCD">
        <w:rPr>
          <w:rFonts w:ascii="Times New Roman" w:eastAsia="Times New Roman" w:hAnsi="Times New Roman" w:cs="Times New Roman"/>
          <w:i/>
          <w:iCs/>
          <w:sz w:val="28"/>
          <w:szCs w:val="28"/>
          <w:lang w:eastAsia="lv-LV"/>
        </w:rPr>
        <w:t>bērnu ir vai nav noteicis kā Covid-19 pacienta kontaktpersonu, vai bērnam nav laboratoriski apstiprināta Covid-19 diagnoze, vai arī bērnam nav</w:t>
      </w:r>
      <w:r w:rsidR="00FC1912">
        <w:rPr>
          <w:rFonts w:ascii="Times New Roman" w:eastAsia="Times New Roman" w:hAnsi="Times New Roman" w:cs="Times New Roman"/>
          <w:i/>
          <w:iCs/>
          <w:sz w:val="28"/>
          <w:szCs w:val="28"/>
          <w:lang w:eastAsia="lv-LV"/>
        </w:rPr>
        <w:t xml:space="preserve"> Covid-19 saslimšanas pazīmes. </w:t>
      </w:r>
      <w:r w:rsidR="00833017" w:rsidRPr="00E44BCD">
        <w:rPr>
          <w:rFonts w:ascii="Times New Roman" w:eastAsia="Times New Roman" w:hAnsi="Times New Roman" w:cs="Times New Roman"/>
          <w:i/>
          <w:iCs/>
          <w:sz w:val="28"/>
          <w:szCs w:val="28"/>
          <w:lang w:eastAsia="lv-LV"/>
        </w:rPr>
        <w:t>Tāpat arī novērtē vispārējo veselības stāvokli un apzina</w:t>
      </w:r>
      <w:r w:rsidR="00FC1912">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 xml:space="preserve"> vai bērnam pastāv kādi veselības</w:t>
      </w:r>
      <w:r w:rsidR="00FC1912">
        <w:rPr>
          <w:rFonts w:ascii="Times New Roman" w:eastAsia="Times New Roman" w:hAnsi="Times New Roman" w:cs="Times New Roman"/>
          <w:i/>
          <w:iCs/>
          <w:sz w:val="28"/>
          <w:szCs w:val="28"/>
          <w:lang w:eastAsia="lv-LV"/>
        </w:rPr>
        <w:t xml:space="preserve"> riski saistībā ar uzturēšanos N</w:t>
      </w:r>
      <w:r w:rsidR="00833017" w:rsidRPr="00E44BCD">
        <w:rPr>
          <w:rFonts w:ascii="Times New Roman" w:eastAsia="Times New Roman" w:hAnsi="Times New Roman" w:cs="Times New Roman"/>
          <w:i/>
          <w:iCs/>
          <w:sz w:val="28"/>
          <w:szCs w:val="28"/>
          <w:lang w:eastAsia="lv-LV"/>
        </w:rPr>
        <w:t>ometnē. Izziņā ārsts norāda to, ka bērn</w:t>
      </w:r>
      <w:r w:rsidR="00FC1912">
        <w:rPr>
          <w:rFonts w:ascii="Times New Roman" w:eastAsia="Times New Roman" w:hAnsi="Times New Roman" w:cs="Times New Roman"/>
          <w:i/>
          <w:iCs/>
          <w:sz w:val="28"/>
          <w:szCs w:val="28"/>
          <w:lang w:eastAsia="lv-LV"/>
        </w:rPr>
        <w:t>s drīkst vai nedrīkst apmeklēt N</w:t>
      </w:r>
      <w:r w:rsidR="00833017" w:rsidRPr="00E44BCD">
        <w:rPr>
          <w:rFonts w:ascii="Times New Roman" w:eastAsia="Times New Roman" w:hAnsi="Times New Roman" w:cs="Times New Roman"/>
          <w:i/>
          <w:iCs/>
          <w:sz w:val="28"/>
          <w:szCs w:val="28"/>
          <w:lang w:eastAsia="lv-LV"/>
        </w:rPr>
        <w:t>ometni, ir vai nav kādi ierobežojumi, piemēram, attiecībā uz sporta nodarbībām, diētu, alergēniem utml.</w:t>
      </w:r>
      <w:r w:rsidRPr="00E44BCD">
        <w:rPr>
          <w:rFonts w:ascii="Times New Roman" w:eastAsia="Times New Roman" w:hAnsi="Times New Roman" w:cs="Times New Roman"/>
          <w:i/>
          <w:iCs/>
          <w:sz w:val="28"/>
          <w:szCs w:val="28"/>
          <w:lang w:eastAsia="lv-LV"/>
        </w:rPr>
        <w:t>)</w:t>
      </w:r>
    </w:p>
    <w:p w:rsidR="00B50344" w:rsidRDefault="00B50344" w:rsidP="003B1CC5">
      <w:pPr>
        <w:spacing w:after="0" w:line="240" w:lineRule="auto"/>
        <w:rPr>
          <w:rFonts w:ascii="Times New Roman" w:eastAsia="Calibri" w:hAnsi="Times New Roman" w:cs="Times New Roman"/>
          <w:b/>
          <w:sz w:val="28"/>
          <w:szCs w:val="28"/>
        </w:rPr>
      </w:pPr>
    </w:p>
    <w:p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rsidR="00833017" w:rsidRPr="00747BAE" w:rsidRDefault="00833017" w:rsidP="00E562F4">
      <w:pPr>
        <w:spacing w:after="0" w:line="240" w:lineRule="auto"/>
        <w:jc w:val="center"/>
        <w:rPr>
          <w:rFonts w:ascii="Times New Roman" w:eastAsia="Calibri" w:hAnsi="Times New Roman" w:cs="Times New Roman"/>
          <w:b/>
          <w:sz w:val="28"/>
          <w:szCs w:val="28"/>
        </w:rPr>
      </w:pPr>
    </w:p>
    <w:p w:rsidR="00833017" w:rsidRPr="00833017" w:rsidRDefault="008006FC" w:rsidP="00BA3256">
      <w:pPr>
        <w:spacing w:after="0" w:line="240" w:lineRule="auto"/>
        <w:ind w:right="119"/>
        <w:jc w:val="both"/>
        <w:rPr>
          <w:rFonts w:ascii="Times New Roman" w:eastAsia="Calibri" w:hAnsi="Times New Roman" w:cs="Times New Roman"/>
          <w:sz w:val="28"/>
        </w:rPr>
      </w:pPr>
      <w:r>
        <w:rPr>
          <w:rFonts w:ascii="Times New Roman" w:eastAsia="Calibri" w:hAnsi="Times New Roman" w:cs="Times New Roman"/>
          <w:sz w:val="28"/>
        </w:rPr>
        <w:t>2</w:t>
      </w:r>
      <w:r w:rsidR="00DF4C1E">
        <w:rPr>
          <w:rFonts w:ascii="Times New Roman" w:eastAsia="Calibri" w:hAnsi="Times New Roman" w:cs="Times New Roman"/>
          <w:sz w:val="28"/>
        </w:rPr>
        <w:t>3</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rsidR="00833017" w:rsidRPr="00833017" w:rsidRDefault="008006FC" w:rsidP="00BA32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F4C1E">
        <w:rPr>
          <w:rFonts w:ascii="Times New Roman" w:eastAsia="Calibri" w:hAnsi="Times New Roman" w:cs="Times New Roman"/>
          <w:sz w:val="28"/>
          <w:szCs w:val="28"/>
        </w:rPr>
        <w:t>4</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rsidR="00833017" w:rsidRPr="00405461" w:rsidRDefault="008006FC" w:rsidP="00BA32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00DF4C1E">
        <w:rPr>
          <w:rFonts w:ascii="Times New Roman" w:eastAsia="Calibri" w:hAnsi="Times New Roman" w:cs="Times New Roman"/>
          <w:sz w:val="28"/>
        </w:rPr>
        <w:t>5</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rsidR="00833017" w:rsidRPr="00833017" w:rsidRDefault="008006FC" w:rsidP="00BA3256">
      <w:pPr>
        <w:spacing w:after="0" w:line="240" w:lineRule="auto"/>
        <w:jc w:val="both"/>
        <w:rPr>
          <w:rFonts w:ascii="Times New Roman" w:eastAsia="Calibri" w:hAnsi="Times New Roman" w:cs="Times New Roman"/>
          <w:sz w:val="28"/>
        </w:rPr>
      </w:pPr>
      <w:r w:rsidRPr="00405461">
        <w:rPr>
          <w:rFonts w:ascii="Times New Roman" w:eastAsia="Calibri" w:hAnsi="Times New Roman" w:cs="Times New Roman"/>
          <w:sz w:val="28"/>
        </w:rPr>
        <w:t>2</w:t>
      </w:r>
      <w:r w:rsidR="00DF4C1E">
        <w:rPr>
          <w:rFonts w:ascii="Times New Roman" w:eastAsia="Calibri" w:hAnsi="Times New Roman" w:cs="Times New Roman"/>
          <w:sz w:val="28"/>
        </w:rPr>
        <w:t>6</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DF4C1E">
        <w:rPr>
          <w:rFonts w:ascii="Times New Roman" w:eastAsia="Calibri" w:hAnsi="Times New Roman" w:cs="Times New Roman"/>
          <w:sz w:val="28"/>
        </w:rPr>
        <w:t>7</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22"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rsidR="00B70AE7" w:rsidRDefault="00B70AE7" w:rsidP="00B70AE7">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rsidR="00B70AE7" w:rsidRPr="00FC1912" w:rsidRDefault="00B70AE7" w:rsidP="00B70AE7">
      <w:pPr>
        <w:spacing w:after="0" w:line="240" w:lineRule="auto"/>
        <w:jc w:val="center"/>
        <w:rPr>
          <w:rFonts w:ascii="Times New Roman" w:eastAsia="Calibri" w:hAnsi="Times New Roman" w:cs="Times New Roman"/>
          <w:b/>
          <w:sz w:val="28"/>
          <w:szCs w:val="28"/>
        </w:rPr>
      </w:pPr>
    </w:p>
    <w:p w:rsidR="00B70AE7" w:rsidRPr="00B3664C" w:rsidRDefault="00B70AE7" w:rsidP="00B70AE7">
      <w:pPr>
        <w:pStyle w:val="CommentText"/>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r w:rsidRPr="00B3664C">
        <w:rPr>
          <w:rFonts w:ascii="Times New Roman" w:eastAsia="Calibri" w:hAnsi="Times New Roman" w:cs="Times New Roman"/>
          <w:sz w:val="28"/>
          <w:szCs w:val="28"/>
        </w:rPr>
        <w:t>. Dalībnieki guļ savās individuālajās vai armijas tipa teltīs.</w:t>
      </w:r>
    </w:p>
    <w:p w:rsidR="00B70AE7" w:rsidRPr="00B3664C" w:rsidRDefault="00B70AE7" w:rsidP="00B70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Pr="00833017">
        <w:rPr>
          <w:rFonts w:ascii="Times New Roman" w:eastAsia="Times New Roman" w:hAnsi="Times New Roman" w:cs="Times New Roman"/>
          <w:sz w:val="28"/>
          <w:szCs w:val="28"/>
        </w:rPr>
        <w:t>Pasti</w:t>
      </w:r>
      <w:r>
        <w:rPr>
          <w:rFonts w:ascii="Times New Roman" w:eastAsia="Times New Roman" w:hAnsi="Times New Roman" w:cs="Times New Roman"/>
          <w:sz w:val="28"/>
          <w:szCs w:val="28"/>
        </w:rPr>
        <w:t>prināta dezinfekcijas kontrole n</w:t>
      </w:r>
      <w:r w:rsidRPr="00833017">
        <w:rPr>
          <w:rFonts w:ascii="Times New Roman" w:eastAsia="Times New Roman" w:hAnsi="Times New Roman" w:cs="Times New Roman"/>
          <w:sz w:val="28"/>
          <w:szCs w:val="28"/>
        </w:rPr>
        <w:t>ometnes norises laikā, dezinficējot virsmas, kurām pieskaras liels personu skaits.</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33017">
        <w:rPr>
          <w:rFonts w:ascii="Times New Roman" w:eastAsia="Times New Roman" w:hAnsi="Times New Roman" w:cs="Times New Roman"/>
          <w:sz w:val="28"/>
          <w:szCs w:val="28"/>
        </w:rPr>
        <w:t>Parādoties kād</w:t>
      </w:r>
      <w:r>
        <w:rPr>
          <w:rFonts w:ascii="Times New Roman" w:eastAsia="Times New Roman" w:hAnsi="Times New Roman" w:cs="Times New Roman"/>
          <w:sz w:val="28"/>
          <w:szCs w:val="28"/>
        </w:rPr>
        <w:t>am no saslimstības simptomiem, n</w:t>
      </w:r>
      <w:r w:rsidRPr="00833017">
        <w:rPr>
          <w:rFonts w:ascii="Times New Roman" w:eastAsia="Times New Roman" w:hAnsi="Times New Roman" w:cs="Times New Roman"/>
          <w:sz w:val="28"/>
          <w:szCs w:val="28"/>
        </w:rPr>
        <w:t xml:space="preserve">ometnē ir speciāli ierīkota vieta (atsevišķa telts), kur izolēt dalībnieku vai darbinieku, </w:t>
      </w:r>
      <w:r>
        <w:rPr>
          <w:rFonts w:ascii="Times New Roman" w:eastAsia="Times New Roman" w:hAnsi="Times New Roman" w:cs="Times New Roman"/>
          <w:sz w:val="28"/>
          <w:szCs w:val="28"/>
        </w:rPr>
        <w:t>kurš pēc iespējas ātrāk atstāj n</w:t>
      </w:r>
      <w:r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833017">
        <w:rPr>
          <w:rFonts w:ascii="Times New Roman" w:eastAsia="Times New Roman" w:hAnsi="Times New Roman" w:cs="Times New Roman"/>
          <w:sz w:val="28"/>
          <w:szCs w:val="28"/>
        </w:rPr>
        <w:t xml:space="preserve">Nometnes </w:t>
      </w:r>
      <w:r>
        <w:rPr>
          <w:rFonts w:ascii="Times New Roman" w:eastAsia="Times New Roman" w:hAnsi="Times New Roman" w:cs="Times New Roman"/>
          <w:sz w:val="28"/>
          <w:szCs w:val="28"/>
        </w:rPr>
        <w:t>darbiniekiem</w:t>
      </w:r>
      <w:r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rsidR="00B70AE7" w:rsidRPr="00B3664C"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Pr="00B366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3017">
        <w:rPr>
          <w:rFonts w:ascii="Times New Roman" w:eastAsia="Times New Roman" w:hAnsi="Times New Roman" w:cs="Times New Roman"/>
          <w:sz w:val="28"/>
          <w:szCs w:val="28"/>
        </w:rPr>
        <w:t>Vēlams izvairīties no aktivitātēm, kuras prasa ciešu kontaktu</w:t>
      </w:r>
      <w:r w:rsidRPr="00B3664C">
        <w:rPr>
          <w:rFonts w:ascii="Times New Roman" w:eastAsia="Times New Roman" w:hAnsi="Times New Roman" w:cs="Times New Roman"/>
          <w:sz w:val="28"/>
          <w:szCs w:val="28"/>
        </w:rPr>
        <w:t>.</w:t>
      </w:r>
    </w:p>
    <w:p w:rsidR="00B70AE7" w:rsidRPr="00405461"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833017">
        <w:rPr>
          <w:rFonts w:ascii="Times New Roman" w:eastAsia="Times New Roman" w:hAnsi="Times New Roman" w:cs="Times New Roman"/>
          <w:sz w:val="28"/>
          <w:szCs w:val="28"/>
        </w:rPr>
        <w:t xml:space="preserve">Katru dienu vēdināt teltis, </w:t>
      </w:r>
      <w:r w:rsidRPr="00405461">
        <w:rPr>
          <w:rFonts w:ascii="Times New Roman" w:eastAsia="Times New Roman" w:hAnsi="Times New Roman" w:cs="Times New Roman"/>
          <w:sz w:val="28"/>
          <w:szCs w:val="28"/>
        </w:rPr>
        <w:t>guļammaisus. Pirms dalībnieks dodas teltī, tai jābūt izvēdinātai.</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sidRPr="0040546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405461">
        <w:rPr>
          <w:rFonts w:ascii="Times New Roman" w:eastAsia="Times New Roman" w:hAnsi="Times New Roman" w:cs="Times New Roman"/>
          <w:sz w:val="28"/>
          <w:szCs w:val="28"/>
        </w:rPr>
        <w:t>. Dezinficēt vairākas reizes dienā visiem pieejamu</w:t>
      </w:r>
      <w:r w:rsidRPr="00833017">
        <w:rPr>
          <w:rFonts w:ascii="Times New Roman" w:eastAsia="Times New Roman" w:hAnsi="Times New Roman" w:cs="Times New Roman"/>
          <w:sz w:val="28"/>
          <w:szCs w:val="28"/>
        </w:rPr>
        <w:t xml:space="preserve"> ekipējumu, ēdināšanas un tualetes vietas.</w:t>
      </w:r>
    </w:p>
    <w:p w:rsidR="00B70AE7" w:rsidRPr="00833017" w:rsidRDefault="00B70AE7" w:rsidP="00B70A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p w:rsidR="00833017" w:rsidRPr="00833017" w:rsidRDefault="00833017" w:rsidP="00E562F4">
      <w:pPr>
        <w:spacing w:after="0" w:line="240" w:lineRule="auto"/>
        <w:jc w:val="both"/>
        <w:rPr>
          <w:rFonts w:ascii="Times New Roman" w:eastAsia="Calibri" w:hAnsi="Times New Roman" w:cs="Times New Roman"/>
          <w:sz w:val="28"/>
          <w:szCs w:val="28"/>
        </w:rPr>
      </w:pPr>
    </w:p>
    <w:sectPr w:rsidR="00833017" w:rsidRPr="00833017" w:rsidSect="004C2833">
      <w:headerReference w:type="default" r:id="rId23"/>
      <w:footerReference w:type="default" r:id="rId24"/>
      <w:pgSz w:w="11906" w:h="16838"/>
      <w:pgMar w:top="1134" w:right="1134" w:bottom="709" w:left="851" w:header="709" w:footer="16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D909" w16cex:dateUtc="2021-12-17T07:38:00Z"/>
  <w16cex:commentExtensible w16cex:durableId="2566D8A3" w16cex:dateUtc="2021-12-1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EA8A4" w16cid:durableId="2566D909"/>
  <w16cid:commentId w16cid:paraId="619EC4B5" w16cid:durableId="2566D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DD" w:rsidRDefault="00F42EDD" w:rsidP="00B50344">
      <w:pPr>
        <w:spacing w:after="0" w:line="240" w:lineRule="auto"/>
      </w:pPr>
      <w:r>
        <w:separator/>
      </w:r>
    </w:p>
  </w:endnote>
  <w:endnote w:type="continuationSeparator" w:id="0">
    <w:p w:rsidR="00F42EDD" w:rsidRDefault="00F42EDD" w:rsidP="00B50344">
      <w:pPr>
        <w:spacing w:after="0" w:line="240" w:lineRule="auto"/>
      </w:pPr>
      <w:r>
        <w:continuationSeparator/>
      </w:r>
    </w:p>
  </w:endnote>
  <w:endnote w:id="1">
    <w:p w:rsidR="001B0CB9" w:rsidRDefault="001B0CB9">
      <w:pPr>
        <w:pStyle w:val="EndnoteText"/>
      </w:pPr>
      <w:r>
        <w:rPr>
          <w:rStyle w:val="EndnoteReference"/>
        </w:rPr>
        <w:endnoteRef/>
      </w:r>
      <w:r>
        <w:t xml:space="preserve"> M</w:t>
      </w:r>
      <w:r w:rsidR="005E4EA2">
        <w:t xml:space="preserve">inistru </w:t>
      </w:r>
      <w:r>
        <w:t>K</w:t>
      </w:r>
      <w:r w:rsidR="005E4EA2">
        <w:t>abineta Noteikumu Nr. 981</w:t>
      </w:r>
      <w:r w:rsidR="00DF4C1E">
        <w:t xml:space="preserve"> 13</w:t>
      </w:r>
      <w:r w:rsidR="00DF4C1E" w:rsidRPr="00DF4C1E">
        <w:rPr>
          <w:vertAlign w:val="superscript"/>
        </w:rPr>
        <w:t>1</w:t>
      </w:r>
      <w:r>
        <w:t xml:space="preserve"> pants nosaka, ka nometnē var piedalīties ar JC līgumu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304C3E">
          <w:rPr>
            <w:noProof/>
            <w:sz w:val="20"/>
            <w:szCs w:val="20"/>
          </w:rPr>
          <w:t>2</w:t>
        </w:r>
        <w:r w:rsidRPr="00B50344">
          <w:rPr>
            <w:noProof/>
            <w:sz w:val="20"/>
            <w:szCs w:val="20"/>
          </w:rPr>
          <w:fldChar w:fldCharType="end"/>
        </w:r>
      </w:p>
    </w:sdtContent>
  </w:sdt>
  <w:p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DD" w:rsidRDefault="00F42EDD" w:rsidP="00B50344">
      <w:pPr>
        <w:spacing w:after="0" w:line="240" w:lineRule="auto"/>
      </w:pPr>
      <w:r>
        <w:separator/>
      </w:r>
    </w:p>
  </w:footnote>
  <w:footnote w:type="continuationSeparator" w:id="0">
    <w:p w:rsidR="00F42EDD" w:rsidRDefault="00F42EDD" w:rsidP="00B5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33" w:rsidRDefault="0038532A">
    <w:pPr>
      <w:pStyle w:val="Header"/>
    </w:pPr>
    <w:r>
      <w:t xml:space="preserve">Aktualizētas </w:t>
    </w:r>
    <w:r w:rsidR="004C2833">
      <w:t xml:space="preserve">2021. gada </w:t>
    </w:r>
    <w:r w:rsidR="00760642" w:rsidRPr="00760642">
      <w:rPr>
        <w:color w:val="FF0000"/>
      </w:rPr>
      <w:t>17</w:t>
    </w:r>
    <w:r w:rsidR="002200E2" w:rsidRPr="00760642">
      <w:rPr>
        <w:color w:val="FF0000"/>
      </w:rPr>
      <w:t>.</w:t>
    </w:r>
    <w:r w:rsidR="003876F0" w:rsidRPr="00760642">
      <w:rPr>
        <w:color w:val="FF0000"/>
      </w:rPr>
      <w:t>decembrī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5"/>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67A5"/>
    <w:rsid w:val="0002320F"/>
    <w:rsid w:val="00031057"/>
    <w:rsid w:val="00034A83"/>
    <w:rsid w:val="00040C10"/>
    <w:rsid w:val="00075576"/>
    <w:rsid w:val="00094508"/>
    <w:rsid w:val="00095FD4"/>
    <w:rsid w:val="000A1594"/>
    <w:rsid w:val="000A2204"/>
    <w:rsid w:val="000D24DE"/>
    <w:rsid w:val="000D5E10"/>
    <w:rsid w:val="000D64BB"/>
    <w:rsid w:val="000E7903"/>
    <w:rsid w:val="00123848"/>
    <w:rsid w:val="0017161B"/>
    <w:rsid w:val="0017241C"/>
    <w:rsid w:val="00192B3A"/>
    <w:rsid w:val="001B0762"/>
    <w:rsid w:val="001B0CB9"/>
    <w:rsid w:val="001D68AB"/>
    <w:rsid w:val="001E4C17"/>
    <w:rsid w:val="001F4305"/>
    <w:rsid w:val="001F5162"/>
    <w:rsid w:val="002075D1"/>
    <w:rsid w:val="00214958"/>
    <w:rsid w:val="002200E2"/>
    <w:rsid w:val="0022257A"/>
    <w:rsid w:val="0024312B"/>
    <w:rsid w:val="00246B61"/>
    <w:rsid w:val="0026034C"/>
    <w:rsid w:val="002771F4"/>
    <w:rsid w:val="002A1FBF"/>
    <w:rsid w:val="002A7B96"/>
    <w:rsid w:val="002B18A1"/>
    <w:rsid w:val="002B2FFE"/>
    <w:rsid w:val="002B33F5"/>
    <w:rsid w:val="002B56C9"/>
    <w:rsid w:val="002B6A2D"/>
    <w:rsid w:val="002D0BFA"/>
    <w:rsid w:val="002D43C7"/>
    <w:rsid w:val="002D73D0"/>
    <w:rsid w:val="002E365B"/>
    <w:rsid w:val="002E7CA3"/>
    <w:rsid w:val="003031CE"/>
    <w:rsid w:val="00303239"/>
    <w:rsid w:val="00304C3E"/>
    <w:rsid w:val="00305D3E"/>
    <w:rsid w:val="00311524"/>
    <w:rsid w:val="003318B9"/>
    <w:rsid w:val="003343C8"/>
    <w:rsid w:val="00334FB0"/>
    <w:rsid w:val="00342D33"/>
    <w:rsid w:val="00343533"/>
    <w:rsid w:val="00362B1B"/>
    <w:rsid w:val="0037211B"/>
    <w:rsid w:val="00376D52"/>
    <w:rsid w:val="00384F60"/>
    <w:rsid w:val="0038532A"/>
    <w:rsid w:val="003876F0"/>
    <w:rsid w:val="003A5715"/>
    <w:rsid w:val="003B1CC5"/>
    <w:rsid w:val="003B4F79"/>
    <w:rsid w:val="003C769E"/>
    <w:rsid w:val="003E33A0"/>
    <w:rsid w:val="003E7595"/>
    <w:rsid w:val="003F617A"/>
    <w:rsid w:val="0040332D"/>
    <w:rsid w:val="00404BE1"/>
    <w:rsid w:val="00405461"/>
    <w:rsid w:val="00417D65"/>
    <w:rsid w:val="0043324F"/>
    <w:rsid w:val="00433905"/>
    <w:rsid w:val="00436B31"/>
    <w:rsid w:val="00463455"/>
    <w:rsid w:val="004639E5"/>
    <w:rsid w:val="00472B9B"/>
    <w:rsid w:val="00474A31"/>
    <w:rsid w:val="00491CC3"/>
    <w:rsid w:val="00497A8C"/>
    <w:rsid w:val="004A2C36"/>
    <w:rsid w:val="004A57E0"/>
    <w:rsid w:val="004A74AD"/>
    <w:rsid w:val="004B18E7"/>
    <w:rsid w:val="004B198C"/>
    <w:rsid w:val="004B53E9"/>
    <w:rsid w:val="004C0E9B"/>
    <w:rsid w:val="004C2027"/>
    <w:rsid w:val="004C2833"/>
    <w:rsid w:val="004C506E"/>
    <w:rsid w:val="004C55E6"/>
    <w:rsid w:val="004C7B0E"/>
    <w:rsid w:val="004D09DE"/>
    <w:rsid w:val="004E71AB"/>
    <w:rsid w:val="004F11FE"/>
    <w:rsid w:val="00504BA1"/>
    <w:rsid w:val="005165C4"/>
    <w:rsid w:val="00517743"/>
    <w:rsid w:val="00520DD4"/>
    <w:rsid w:val="00530AF9"/>
    <w:rsid w:val="00534C6D"/>
    <w:rsid w:val="00537559"/>
    <w:rsid w:val="00551895"/>
    <w:rsid w:val="0055591A"/>
    <w:rsid w:val="005669D3"/>
    <w:rsid w:val="00591048"/>
    <w:rsid w:val="005919E0"/>
    <w:rsid w:val="005B0632"/>
    <w:rsid w:val="005C0C7D"/>
    <w:rsid w:val="005D1550"/>
    <w:rsid w:val="005D2150"/>
    <w:rsid w:val="005E0713"/>
    <w:rsid w:val="005E1D46"/>
    <w:rsid w:val="005E4EA2"/>
    <w:rsid w:val="005F0C07"/>
    <w:rsid w:val="00601587"/>
    <w:rsid w:val="00611252"/>
    <w:rsid w:val="00675D94"/>
    <w:rsid w:val="006769BF"/>
    <w:rsid w:val="00676BE7"/>
    <w:rsid w:val="00683701"/>
    <w:rsid w:val="006841F6"/>
    <w:rsid w:val="00692F9E"/>
    <w:rsid w:val="006C25C6"/>
    <w:rsid w:val="006D4246"/>
    <w:rsid w:val="006F3589"/>
    <w:rsid w:val="006F4B92"/>
    <w:rsid w:val="007032F3"/>
    <w:rsid w:val="00711C17"/>
    <w:rsid w:val="007129AB"/>
    <w:rsid w:val="00713F0A"/>
    <w:rsid w:val="00715745"/>
    <w:rsid w:val="0073094D"/>
    <w:rsid w:val="00737CB9"/>
    <w:rsid w:val="00740687"/>
    <w:rsid w:val="00743961"/>
    <w:rsid w:val="0074526F"/>
    <w:rsid w:val="00747BAE"/>
    <w:rsid w:val="007550B1"/>
    <w:rsid w:val="00760642"/>
    <w:rsid w:val="00762D9B"/>
    <w:rsid w:val="0076583B"/>
    <w:rsid w:val="0077571F"/>
    <w:rsid w:val="00790919"/>
    <w:rsid w:val="00797143"/>
    <w:rsid w:val="007A35CA"/>
    <w:rsid w:val="007A5C56"/>
    <w:rsid w:val="007C1F5D"/>
    <w:rsid w:val="007D48C5"/>
    <w:rsid w:val="007D5EDE"/>
    <w:rsid w:val="007F643C"/>
    <w:rsid w:val="008006FC"/>
    <w:rsid w:val="00801423"/>
    <w:rsid w:val="00813D7F"/>
    <w:rsid w:val="00817613"/>
    <w:rsid w:val="00826690"/>
    <w:rsid w:val="00833017"/>
    <w:rsid w:val="00844B96"/>
    <w:rsid w:val="008472FE"/>
    <w:rsid w:val="00852B59"/>
    <w:rsid w:val="008618F0"/>
    <w:rsid w:val="00891B64"/>
    <w:rsid w:val="008979E1"/>
    <w:rsid w:val="008A25B4"/>
    <w:rsid w:val="008A47CA"/>
    <w:rsid w:val="008C3203"/>
    <w:rsid w:val="008E45D2"/>
    <w:rsid w:val="008E539E"/>
    <w:rsid w:val="008F75E1"/>
    <w:rsid w:val="0091140E"/>
    <w:rsid w:val="00911BBB"/>
    <w:rsid w:val="00927D4F"/>
    <w:rsid w:val="00953855"/>
    <w:rsid w:val="009539BB"/>
    <w:rsid w:val="00956C0B"/>
    <w:rsid w:val="00985A76"/>
    <w:rsid w:val="009A7041"/>
    <w:rsid w:val="009B0600"/>
    <w:rsid w:val="009B572B"/>
    <w:rsid w:val="009B757C"/>
    <w:rsid w:val="009D408F"/>
    <w:rsid w:val="009E322E"/>
    <w:rsid w:val="009E7876"/>
    <w:rsid w:val="009F1AE1"/>
    <w:rsid w:val="009F65E6"/>
    <w:rsid w:val="00A17B02"/>
    <w:rsid w:val="00A322F3"/>
    <w:rsid w:val="00A412E6"/>
    <w:rsid w:val="00A5092D"/>
    <w:rsid w:val="00A60D88"/>
    <w:rsid w:val="00A815D9"/>
    <w:rsid w:val="00A95716"/>
    <w:rsid w:val="00AA3017"/>
    <w:rsid w:val="00AB533E"/>
    <w:rsid w:val="00AC29CD"/>
    <w:rsid w:val="00AD67B2"/>
    <w:rsid w:val="00AE3513"/>
    <w:rsid w:val="00AF40BB"/>
    <w:rsid w:val="00AF5EE7"/>
    <w:rsid w:val="00B038EF"/>
    <w:rsid w:val="00B2024A"/>
    <w:rsid w:val="00B224E5"/>
    <w:rsid w:val="00B342A8"/>
    <w:rsid w:val="00B3549B"/>
    <w:rsid w:val="00B3664C"/>
    <w:rsid w:val="00B50344"/>
    <w:rsid w:val="00B5311E"/>
    <w:rsid w:val="00B5344B"/>
    <w:rsid w:val="00B55103"/>
    <w:rsid w:val="00B704C6"/>
    <w:rsid w:val="00B70AE7"/>
    <w:rsid w:val="00B715D1"/>
    <w:rsid w:val="00B752E6"/>
    <w:rsid w:val="00B80520"/>
    <w:rsid w:val="00B8272D"/>
    <w:rsid w:val="00B936F5"/>
    <w:rsid w:val="00B950B6"/>
    <w:rsid w:val="00BA3256"/>
    <w:rsid w:val="00BD3E96"/>
    <w:rsid w:val="00BE2956"/>
    <w:rsid w:val="00BE49A7"/>
    <w:rsid w:val="00BF32D2"/>
    <w:rsid w:val="00BF3C99"/>
    <w:rsid w:val="00C04D5E"/>
    <w:rsid w:val="00C148D7"/>
    <w:rsid w:val="00C22EDB"/>
    <w:rsid w:val="00C27CFC"/>
    <w:rsid w:val="00C404FF"/>
    <w:rsid w:val="00C52CCA"/>
    <w:rsid w:val="00C62262"/>
    <w:rsid w:val="00C62DA9"/>
    <w:rsid w:val="00C70C2C"/>
    <w:rsid w:val="00C7272D"/>
    <w:rsid w:val="00C8158E"/>
    <w:rsid w:val="00C86866"/>
    <w:rsid w:val="00C9305E"/>
    <w:rsid w:val="00CA3B0B"/>
    <w:rsid w:val="00CA61E2"/>
    <w:rsid w:val="00CC107A"/>
    <w:rsid w:val="00CC50FA"/>
    <w:rsid w:val="00D00468"/>
    <w:rsid w:val="00D023B0"/>
    <w:rsid w:val="00D033DC"/>
    <w:rsid w:val="00D115EF"/>
    <w:rsid w:val="00D2438E"/>
    <w:rsid w:val="00D24FDD"/>
    <w:rsid w:val="00D42471"/>
    <w:rsid w:val="00D44451"/>
    <w:rsid w:val="00D51CB3"/>
    <w:rsid w:val="00D5382C"/>
    <w:rsid w:val="00D6059D"/>
    <w:rsid w:val="00D6267A"/>
    <w:rsid w:val="00D74566"/>
    <w:rsid w:val="00D75A9E"/>
    <w:rsid w:val="00D804E5"/>
    <w:rsid w:val="00D80ECE"/>
    <w:rsid w:val="00DA140A"/>
    <w:rsid w:val="00DF1600"/>
    <w:rsid w:val="00DF4C1E"/>
    <w:rsid w:val="00DF65B9"/>
    <w:rsid w:val="00E03F7E"/>
    <w:rsid w:val="00E10876"/>
    <w:rsid w:val="00E12398"/>
    <w:rsid w:val="00E1685D"/>
    <w:rsid w:val="00E328AF"/>
    <w:rsid w:val="00E40433"/>
    <w:rsid w:val="00E443F0"/>
    <w:rsid w:val="00E44BCD"/>
    <w:rsid w:val="00E51E4D"/>
    <w:rsid w:val="00E562F4"/>
    <w:rsid w:val="00E86D9E"/>
    <w:rsid w:val="00E9288E"/>
    <w:rsid w:val="00E94499"/>
    <w:rsid w:val="00EB6C7F"/>
    <w:rsid w:val="00F338B2"/>
    <w:rsid w:val="00F42EDD"/>
    <w:rsid w:val="00F44368"/>
    <w:rsid w:val="00F56126"/>
    <w:rsid w:val="00F6262F"/>
    <w:rsid w:val="00F653C9"/>
    <w:rsid w:val="00F82A8A"/>
    <w:rsid w:val="00F91532"/>
    <w:rsid w:val="00F96AB3"/>
    <w:rsid w:val="00FA079A"/>
    <w:rsid w:val="00FA141E"/>
    <w:rsid w:val="00FA3743"/>
    <w:rsid w:val="00FB72E3"/>
    <w:rsid w:val="00FC1912"/>
    <w:rsid w:val="00FC635C"/>
    <w:rsid w:val="00FD192A"/>
    <w:rsid w:val="00FD3636"/>
    <w:rsid w:val="00FD3BF4"/>
    <w:rsid w:val="00FD40B2"/>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mailto:sandra@egl.lv" TargetMode="External"/><Relationship Id="rId18" Type="http://schemas.openxmlformats.org/officeDocument/2006/relationships/hyperlink" Target="http://www.mfd.lv/laboratorija-darba-lai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pkc.gov.lv/lv/aktualitates/get/nid/12" TargetMode="External"/><Relationship Id="rId7" Type="http://schemas.openxmlformats.org/officeDocument/2006/relationships/endnotes" Target="endnotes.xml"/><Relationship Id="rId12" Type="http://schemas.openxmlformats.org/officeDocument/2006/relationships/hyperlink" Target="https://spkc.gov.lv/lv/kontakti/darbinieku-kontakti/" TargetMode="External"/><Relationship Id="rId17" Type="http://schemas.openxmlformats.org/officeDocument/2006/relationships/hyperlink" Target="https://bior.lv/lv/kontakti/paraugu-pienemsanas-lai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atorija.lv/filiales.html" TargetMode="External"/><Relationship Id="rId20" Type="http://schemas.openxmlformats.org/officeDocument/2006/relationships/hyperlink" Target="https://spkc.gov.lv/lv/profesionali/ieteikumi-skolam-un-bernudarzi/get/nid/1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valsts-apmaksatas-covid-19-analiz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gl.lv/par-mums/filiales-un-darba-laiki/" TargetMode="External"/><Relationship Id="rId23" Type="http://schemas.openxmlformats.org/officeDocument/2006/relationships/header" Target="header1.xml"/><Relationship Id="rId10" Type="http://schemas.openxmlformats.org/officeDocument/2006/relationships/hyperlink" Target="http://www.nometnes.gov.lv" TargetMode="External"/><Relationship Id="rId19" Type="http://schemas.openxmlformats.org/officeDocument/2006/relationships/hyperlink" Target="tel:8330"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www.egl.lv/bezkontakta-ierice/" TargetMode="External"/><Relationship Id="rId22" Type="http://schemas.openxmlformats.org/officeDocument/2006/relationships/hyperlink" Target="https://spkc.gov.lv/lv/tavai-veselibai/aktualitate-par-jauno-koronavi/tirisana-un-dezinfekcija/"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C1A7-9573-4EEE-8A99-BAE02D94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11595</Words>
  <Characters>6610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Liene Bērziņa</cp:lastModifiedBy>
  <cp:revision>2</cp:revision>
  <cp:lastPrinted>2020-06-11T09:32:00Z</cp:lastPrinted>
  <dcterms:created xsi:type="dcterms:W3CDTF">2021-12-17T08:10:00Z</dcterms:created>
  <dcterms:modified xsi:type="dcterms:W3CDTF">2021-12-17T08:10:00Z</dcterms:modified>
</cp:coreProperties>
</file>