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 xml:space="preserve">Latvijas izglītības iestāžu vokāli instrumentālo ansambļu, </w:t>
      </w:r>
    </w:p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 xml:space="preserve">instrumentālo kolektīvu un popgrupu festivāls – konkurss </w:t>
      </w:r>
    </w:p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>„No baroka līdz rokam”</w:t>
      </w:r>
    </w:p>
    <w:p w:rsidR="00467FAC" w:rsidRPr="00FC467B" w:rsidRDefault="00467FAC" w:rsidP="00467FAC">
      <w:pPr>
        <w:jc w:val="center"/>
        <w:rPr>
          <w:b/>
        </w:rPr>
      </w:pPr>
    </w:p>
    <w:p w:rsidR="00467FAC" w:rsidRPr="00FC467B" w:rsidRDefault="00040412" w:rsidP="00467FAC">
      <w:pPr>
        <w:jc w:val="center"/>
      </w:pPr>
      <w:r>
        <w:t>Rēzeknes 5</w:t>
      </w:r>
      <w:r w:rsidR="00467FAC" w:rsidRPr="00FC467B">
        <w:t>.vidusskola</w:t>
      </w:r>
    </w:p>
    <w:p w:rsidR="00467FAC" w:rsidRPr="00FC467B" w:rsidRDefault="002D4C80" w:rsidP="00467FAC">
      <w:pPr>
        <w:jc w:val="center"/>
      </w:pPr>
      <w:r>
        <w:t>2023</w:t>
      </w:r>
      <w:r w:rsidR="00467FAC" w:rsidRPr="00FC467B">
        <w:t xml:space="preserve">.gada </w:t>
      </w:r>
      <w:r w:rsidR="00040412">
        <w:t>14</w:t>
      </w:r>
      <w:r w:rsidR="00E034E1" w:rsidRPr="00FC467B">
        <w:t>.februāris</w:t>
      </w:r>
    </w:p>
    <w:p w:rsidR="00762ECA" w:rsidRDefault="00762ECA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085B2B" w:rsidRPr="00FC467B" w:rsidRDefault="00085B2B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Rezultāti</w:t>
      </w:r>
    </w:p>
    <w:p w:rsidR="00FC7053" w:rsidRPr="00FC467B" w:rsidRDefault="006A5A0F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Instrumentālie ansambļi</w:t>
      </w:r>
    </w:p>
    <w:p w:rsidR="00FC7053" w:rsidRPr="00FC467B" w:rsidRDefault="00FC7053" w:rsidP="00FC7053">
      <w:pPr>
        <w:spacing w:after="200" w:line="276" w:lineRule="auto"/>
        <w:rPr>
          <w:rFonts w:eastAsiaTheme="minorHAnsi"/>
          <w:lang w:eastAsia="en-US"/>
        </w:rPr>
      </w:pPr>
      <w:r w:rsidRPr="00FC467B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760217" w:rsidRPr="00FC467B" w:rsidTr="00760217">
        <w:trPr>
          <w:trHeight w:val="245"/>
        </w:trPr>
        <w:tc>
          <w:tcPr>
            <w:tcW w:w="7371" w:type="dxa"/>
          </w:tcPr>
          <w:p w:rsidR="00760217" w:rsidRPr="00FC467B" w:rsidRDefault="00760217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83" w:type="dxa"/>
          </w:tcPr>
          <w:p w:rsidR="00760217" w:rsidRPr="00FC467B" w:rsidRDefault="00760217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Vadītājs/a</w:t>
            </w:r>
          </w:p>
        </w:tc>
        <w:tc>
          <w:tcPr>
            <w:tcW w:w="1134" w:type="dxa"/>
            <w:vAlign w:val="bottom"/>
          </w:tcPr>
          <w:p w:rsidR="00760217" w:rsidRPr="00FC467B" w:rsidRDefault="00760217" w:rsidP="007776B9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</w:tc>
        <w:tc>
          <w:tcPr>
            <w:tcW w:w="1134" w:type="dxa"/>
          </w:tcPr>
          <w:p w:rsidR="00760217" w:rsidRDefault="00760217" w:rsidP="007776B9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7776B9" w:rsidRPr="00FC467B" w:rsidTr="00985A39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Rēzeknes 5. pamatskolas akordeonistu ansamblis “Rondo”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Vija Poikāne</w:t>
            </w:r>
          </w:p>
        </w:tc>
        <w:tc>
          <w:tcPr>
            <w:tcW w:w="1134" w:type="dxa"/>
          </w:tcPr>
          <w:p w:rsidR="007776B9" w:rsidRPr="00FC467B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44.00</w:t>
            </w:r>
          </w:p>
        </w:tc>
        <w:tc>
          <w:tcPr>
            <w:tcW w:w="1134" w:type="dxa"/>
          </w:tcPr>
          <w:p w:rsidR="007776B9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7776B9" w:rsidRPr="00FC467B" w:rsidTr="009E314F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Daugavpils Pilsētas Bērnu un jauniešu centra “Jaunība” akordeonistu ansamblis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Svetlana Rjabceva</w:t>
            </w:r>
          </w:p>
        </w:tc>
        <w:tc>
          <w:tcPr>
            <w:tcW w:w="1134" w:type="dxa"/>
            <w:vAlign w:val="bottom"/>
          </w:tcPr>
          <w:p w:rsidR="007776B9" w:rsidRPr="007F2044" w:rsidRDefault="007776B9" w:rsidP="00777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43.00</w:t>
            </w:r>
          </w:p>
        </w:tc>
        <w:tc>
          <w:tcPr>
            <w:tcW w:w="1134" w:type="dxa"/>
          </w:tcPr>
          <w:p w:rsidR="007776B9" w:rsidRDefault="007776B9" w:rsidP="00777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776B9" w:rsidRPr="00FC467B" w:rsidTr="009D3A71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Kārsavas Mūzikas un mākslas skolas instrumentālais ansamblis “Superstārs”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Deniss Smirnovs</w:t>
            </w:r>
          </w:p>
        </w:tc>
        <w:tc>
          <w:tcPr>
            <w:tcW w:w="1134" w:type="dxa"/>
          </w:tcPr>
          <w:p w:rsidR="007776B9" w:rsidRPr="00FC467B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40.41</w:t>
            </w:r>
          </w:p>
        </w:tc>
        <w:tc>
          <w:tcPr>
            <w:tcW w:w="1134" w:type="dxa"/>
          </w:tcPr>
          <w:p w:rsidR="007776B9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7776B9" w:rsidRPr="00FC467B" w:rsidTr="009E314F">
        <w:trPr>
          <w:trHeight w:val="77"/>
        </w:trPr>
        <w:tc>
          <w:tcPr>
            <w:tcW w:w="7371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Rēzeknes 6. pamatskolas instrumentālais ansamblis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Tatjana Kricka</w:t>
            </w:r>
          </w:p>
        </w:tc>
        <w:tc>
          <w:tcPr>
            <w:tcW w:w="1134" w:type="dxa"/>
          </w:tcPr>
          <w:p w:rsidR="007776B9" w:rsidRPr="00FC467B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39.58</w:t>
            </w:r>
          </w:p>
        </w:tc>
        <w:tc>
          <w:tcPr>
            <w:tcW w:w="1134" w:type="dxa"/>
          </w:tcPr>
          <w:p w:rsidR="007776B9" w:rsidRPr="00FC467B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7776B9" w:rsidRPr="00FC467B" w:rsidTr="00543F9C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Daugavpils Iespēju vidusskolas ģitāristu ansamblis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Regīna Krukovska</w:t>
            </w:r>
          </w:p>
        </w:tc>
        <w:tc>
          <w:tcPr>
            <w:tcW w:w="1134" w:type="dxa"/>
            <w:vAlign w:val="bottom"/>
          </w:tcPr>
          <w:p w:rsidR="007776B9" w:rsidRPr="007F2044" w:rsidRDefault="007776B9" w:rsidP="00777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39.41</w:t>
            </w:r>
          </w:p>
        </w:tc>
        <w:tc>
          <w:tcPr>
            <w:tcW w:w="1134" w:type="dxa"/>
          </w:tcPr>
          <w:p w:rsidR="007776B9" w:rsidRPr="007F2044" w:rsidRDefault="007776B9" w:rsidP="007776B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7776B9" w:rsidRPr="00FC467B" w:rsidTr="009E314F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Rēzeknes 6. pamatskolas instrumentālais ansamblis “Noskaņojums”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Olga Gaile</w:t>
            </w:r>
          </w:p>
        </w:tc>
        <w:tc>
          <w:tcPr>
            <w:tcW w:w="1134" w:type="dxa"/>
          </w:tcPr>
          <w:p w:rsidR="007776B9" w:rsidRPr="00FC467B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39.50</w:t>
            </w:r>
          </w:p>
        </w:tc>
        <w:tc>
          <w:tcPr>
            <w:tcW w:w="1134" w:type="dxa"/>
          </w:tcPr>
          <w:p w:rsidR="007776B9" w:rsidRPr="00FC467B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7776B9" w:rsidRPr="00FC467B" w:rsidTr="009E314F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Sventes vidusskolas instrumentālais ansamblis “Con Brio”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Nataļja Ogurcova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776B9" w:rsidRPr="00FC467B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38.91</w:t>
            </w:r>
          </w:p>
        </w:tc>
        <w:tc>
          <w:tcPr>
            <w:tcW w:w="1134" w:type="dxa"/>
          </w:tcPr>
          <w:p w:rsidR="007776B9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7776B9" w:rsidRPr="00FC467B" w:rsidTr="009E314F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Rēzeknes tehnikuma instrumentālais ansamblis “Tikai tā”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Jānis Pavlovskis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776B9" w:rsidRPr="00FC467B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37.66</w:t>
            </w:r>
          </w:p>
        </w:tc>
        <w:tc>
          <w:tcPr>
            <w:tcW w:w="1134" w:type="dxa"/>
          </w:tcPr>
          <w:p w:rsidR="007776B9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II</w:t>
            </w:r>
          </w:p>
        </w:tc>
      </w:tr>
      <w:tr w:rsidR="007776B9" w:rsidRPr="00FC467B" w:rsidTr="009E314F">
        <w:trPr>
          <w:trHeight w:val="245"/>
        </w:trPr>
        <w:tc>
          <w:tcPr>
            <w:tcW w:w="7371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Daugavpils Iespēju vidusskolas stīgu ansamblis “ReMi”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Olga Pimanova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776B9" w:rsidRPr="00FC467B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36.83</w:t>
            </w:r>
          </w:p>
        </w:tc>
        <w:tc>
          <w:tcPr>
            <w:tcW w:w="1134" w:type="dxa"/>
          </w:tcPr>
          <w:p w:rsidR="007776B9" w:rsidRPr="00FC467B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II</w:t>
            </w:r>
          </w:p>
        </w:tc>
      </w:tr>
    </w:tbl>
    <w:p w:rsidR="00FC7053" w:rsidRPr="00FC467B" w:rsidRDefault="00FC7053" w:rsidP="00FC7053">
      <w:pPr>
        <w:spacing w:after="200" w:line="276" w:lineRule="auto"/>
        <w:rPr>
          <w:rFonts w:eastAsiaTheme="minorHAnsi"/>
          <w:lang w:eastAsia="en-US"/>
        </w:rPr>
      </w:pPr>
    </w:p>
    <w:p w:rsidR="003516B9" w:rsidRPr="00FC467B" w:rsidRDefault="003516B9" w:rsidP="003516B9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FC467B">
        <w:rPr>
          <w:rFonts w:eastAsiaTheme="minorHAnsi"/>
          <w:b/>
          <w:lang w:eastAsia="en-US"/>
        </w:rPr>
        <w:t>Džeza ansambļi</w:t>
      </w:r>
    </w:p>
    <w:p w:rsidR="002C444B" w:rsidRPr="00FC467B" w:rsidRDefault="002C444B" w:rsidP="002C444B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Vecākā grupa</w:t>
      </w: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4253"/>
        <w:gridCol w:w="1134"/>
        <w:gridCol w:w="1134"/>
      </w:tblGrid>
      <w:tr w:rsidR="00085B2B" w:rsidRPr="00FC467B" w:rsidTr="00085B2B">
        <w:trPr>
          <w:trHeight w:val="255"/>
        </w:trPr>
        <w:tc>
          <w:tcPr>
            <w:tcW w:w="7513" w:type="dxa"/>
            <w:shd w:val="clear" w:color="auto" w:fill="auto"/>
            <w:noWrap/>
          </w:tcPr>
          <w:p w:rsidR="00085B2B" w:rsidRPr="00FC467B" w:rsidRDefault="00085B2B" w:rsidP="00511DCB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shd w:val="clear" w:color="auto" w:fill="auto"/>
            <w:noWrap/>
          </w:tcPr>
          <w:p w:rsidR="00085B2B" w:rsidRPr="00FC467B" w:rsidRDefault="00085B2B" w:rsidP="00511DCB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085B2B" w:rsidRPr="00FC467B" w:rsidRDefault="00085B2B" w:rsidP="007776B9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</w:tc>
        <w:tc>
          <w:tcPr>
            <w:tcW w:w="1134" w:type="dxa"/>
          </w:tcPr>
          <w:p w:rsidR="00085B2B" w:rsidRDefault="00085B2B" w:rsidP="007776B9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6A5A0F" w:rsidRPr="00FC467B" w:rsidTr="00851615">
        <w:trPr>
          <w:trHeight w:val="255"/>
        </w:trPr>
        <w:tc>
          <w:tcPr>
            <w:tcW w:w="7513" w:type="dxa"/>
            <w:shd w:val="clear" w:color="auto" w:fill="auto"/>
            <w:noWrap/>
            <w:vAlign w:val="bottom"/>
          </w:tcPr>
          <w:p w:rsidR="006A5A0F" w:rsidRPr="00C70C56" w:rsidRDefault="006A5A0F" w:rsidP="006A5A0F">
            <w:pPr>
              <w:rPr>
                <w:b/>
                <w:color w:val="000000"/>
              </w:rPr>
            </w:pPr>
            <w:r w:rsidRPr="00C70C56">
              <w:rPr>
                <w:lang w:eastAsia="ar-SA"/>
              </w:rPr>
              <w:t>Daugavpils Iespēju vidusskolas diksilends</w:t>
            </w:r>
          </w:p>
        </w:tc>
        <w:tc>
          <w:tcPr>
            <w:tcW w:w="4253" w:type="dxa"/>
            <w:shd w:val="clear" w:color="auto" w:fill="auto"/>
            <w:noWrap/>
            <w:vAlign w:val="bottom"/>
          </w:tcPr>
          <w:p w:rsidR="006A5A0F" w:rsidRPr="00C70C56" w:rsidRDefault="006A5A0F" w:rsidP="006A5A0F">
            <w:pPr>
              <w:rPr>
                <w:color w:val="000000"/>
              </w:rPr>
            </w:pPr>
            <w:r w:rsidRPr="00C70C56">
              <w:rPr>
                <w:color w:val="000000"/>
              </w:rPr>
              <w:t>Arnolds Grīnberts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A5A0F" w:rsidRPr="00FC467B" w:rsidRDefault="007776B9" w:rsidP="007776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43.33</w:t>
            </w:r>
          </w:p>
        </w:tc>
        <w:tc>
          <w:tcPr>
            <w:tcW w:w="1134" w:type="dxa"/>
          </w:tcPr>
          <w:p w:rsidR="006A5A0F" w:rsidRDefault="007776B9" w:rsidP="007776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</w:tr>
    </w:tbl>
    <w:p w:rsidR="000B6A0A" w:rsidRPr="00FC467B" w:rsidRDefault="000B6A0A" w:rsidP="00467FAC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6812F8" w:rsidRPr="00FC467B" w:rsidRDefault="006812F8" w:rsidP="006812F8">
      <w:pPr>
        <w:spacing w:after="200" w:line="276" w:lineRule="auto"/>
        <w:rPr>
          <w:rFonts w:eastAsiaTheme="minorHAnsi"/>
          <w:lang w:eastAsia="en-US"/>
        </w:rPr>
      </w:pPr>
    </w:p>
    <w:p w:rsidR="00467FAC" w:rsidRDefault="006A5A0F" w:rsidP="00467FAC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Tautas mūzikas ansambļi</w:t>
      </w:r>
    </w:p>
    <w:p w:rsidR="009D0B48" w:rsidRPr="009D0B48" w:rsidRDefault="009D0B48" w:rsidP="009D0B48">
      <w:pPr>
        <w:spacing w:after="200" w:line="276" w:lineRule="auto"/>
        <w:rPr>
          <w:rFonts w:eastAsiaTheme="minorHAnsi"/>
          <w:lang w:eastAsia="en-US"/>
        </w:rPr>
      </w:pPr>
      <w:r w:rsidRPr="009D0B48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9D0B48" w:rsidTr="009225FA">
        <w:trPr>
          <w:trHeight w:val="245"/>
        </w:trPr>
        <w:tc>
          <w:tcPr>
            <w:tcW w:w="7401" w:type="dxa"/>
          </w:tcPr>
          <w:p w:rsidR="009D0B48" w:rsidRPr="00FC467B" w:rsidRDefault="009D0B48" w:rsidP="009225FA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</w:tcPr>
          <w:p w:rsidR="009D0B48" w:rsidRPr="00FC467B" w:rsidRDefault="009D0B48" w:rsidP="009225FA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9D0B48" w:rsidRPr="00FC467B" w:rsidRDefault="009D0B48" w:rsidP="007776B9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  <w:p w:rsidR="009D0B48" w:rsidRPr="00FC467B" w:rsidRDefault="009D0B48" w:rsidP="007776B9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9D0B48" w:rsidRDefault="009D0B48" w:rsidP="007776B9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7776B9" w:rsidTr="006A5A0F">
        <w:trPr>
          <w:trHeight w:val="138"/>
        </w:trPr>
        <w:tc>
          <w:tcPr>
            <w:tcW w:w="7401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Rēzeknes valsts poļu ģimnāzijas kapela “Jandāliņš”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Silvija Slavika</w:t>
            </w:r>
          </w:p>
        </w:tc>
        <w:tc>
          <w:tcPr>
            <w:tcW w:w="1134" w:type="dxa"/>
          </w:tcPr>
          <w:p w:rsidR="007776B9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45.58</w:t>
            </w:r>
          </w:p>
        </w:tc>
        <w:tc>
          <w:tcPr>
            <w:tcW w:w="1134" w:type="dxa"/>
          </w:tcPr>
          <w:p w:rsidR="007776B9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Augstākā</w:t>
            </w:r>
          </w:p>
        </w:tc>
      </w:tr>
      <w:tr w:rsidR="007776B9" w:rsidTr="006A5A0F">
        <w:trPr>
          <w:trHeight w:val="138"/>
        </w:trPr>
        <w:tc>
          <w:tcPr>
            <w:tcW w:w="7401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Vaboles vidusskolas tautas mūzikas ansamblis “Kanči”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Sintija Giptere</w:t>
            </w:r>
          </w:p>
        </w:tc>
        <w:tc>
          <w:tcPr>
            <w:tcW w:w="1134" w:type="dxa"/>
          </w:tcPr>
          <w:p w:rsidR="007776B9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36.75</w:t>
            </w:r>
          </w:p>
        </w:tc>
        <w:tc>
          <w:tcPr>
            <w:tcW w:w="1134" w:type="dxa"/>
          </w:tcPr>
          <w:p w:rsidR="007776B9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II</w:t>
            </w:r>
          </w:p>
        </w:tc>
      </w:tr>
    </w:tbl>
    <w:p w:rsidR="009D0B48" w:rsidRDefault="009D0B48" w:rsidP="00467FAC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6A5A0F" w:rsidRDefault="006A5A0F" w:rsidP="006A5A0F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Akustiskie v</w:t>
      </w:r>
      <w:r w:rsidRPr="00FC467B">
        <w:rPr>
          <w:rFonts w:eastAsiaTheme="minorHAnsi"/>
          <w:b/>
          <w:lang w:eastAsia="en-US"/>
        </w:rPr>
        <w:t>okāli instrumentālie ansambļi</w:t>
      </w:r>
    </w:p>
    <w:p w:rsidR="00467FAC" w:rsidRPr="00FC467B" w:rsidRDefault="00467FAC" w:rsidP="00467FAC">
      <w:pPr>
        <w:spacing w:after="200" w:line="276" w:lineRule="auto"/>
        <w:rPr>
          <w:rFonts w:eastAsiaTheme="minorHAnsi"/>
          <w:lang w:eastAsia="en-US"/>
        </w:rPr>
      </w:pPr>
      <w:r w:rsidRPr="00FC467B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085B2B" w:rsidRPr="00FC467B" w:rsidTr="009D0B48">
        <w:trPr>
          <w:trHeight w:val="245"/>
        </w:trPr>
        <w:tc>
          <w:tcPr>
            <w:tcW w:w="7401" w:type="dxa"/>
            <w:tcBorders>
              <w:bottom w:val="single" w:sz="4" w:space="0" w:color="auto"/>
            </w:tcBorders>
          </w:tcPr>
          <w:p w:rsidR="00085B2B" w:rsidRPr="00FC467B" w:rsidRDefault="00085B2B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85B2B" w:rsidRPr="00FC467B" w:rsidRDefault="00085B2B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085B2B" w:rsidRPr="00FC467B" w:rsidRDefault="00085B2B" w:rsidP="007776B9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  <w:p w:rsidR="00085B2B" w:rsidRPr="00FC467B" w:rsidRDefault="00085B2B" w:rsidP="007776B9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85B2B" w:rsidRDefault="00085B2B" w:rsidP="007776B9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7776B9" w:rsidRPr="00FC467B" w:rsidTr="00941120">
        <w:trPr>
          <w:trHeight w:val="245"/>
        </w:trPr>
        <w:tc>
          <w:tcPr>
            <w:tcW w:w="7401" w:type="dxa"/>
            <w:shd w:val="clear" w:color="auto" w:fill="auto"/>
          </w:tcPr>
          <w:p w:rsidR="007776B9" w:rsidRPr="00C70C56" w:rsidRDefault="007776B9" w:rsidP="007776B9">
            <w:r w:rsidRPr="00C70C56">
              <w:t>Preiļu novada Bērnu un jauniešu vokāli instrumentālais ansamblis  “Lāsītes 7”</w:t>
            </w:r>
          </w:p>
        </w:tc>
        <w:tc>
          <w:tcPr>
            <w:tcW w:w="4253" w:type="dxa"/>
            <w:shd w:val="clear" w:color="auto" w:fill="auto"/>
          </w:tcPr>
          <w:p w:rsidR="007776B9" w:rsidRPr="00C70C56" w:rsidRDefault="007776B9" w:rsidP="007776B9">
            <w:r w:rsidRPr="00C70C56">
              <w:t>Daina Erte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776B9" w:rsidRPr="00FC467B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42.66</w:t>
            </w:r>
          </w:p>
        </w:tc>
        <w:tc>
          <w:tcPr>
            <w:tcW w:w="1134" w:type="dxa"/>
          </w:tcPr>
          <w:p w:rsidR="007776B9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7776B9" w:rsidRPr="00FC467B" w:rsidTr="001E52D6">
        <w:trPr>
          <w:trHeight w:val="245"/>
        </w:trPr>
        <w:tc>
          <w:tcPr>
            <w:tcW w:w="7401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Naujenes pamatskolas vokāli instrumentālais ansamblis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7776B9" w:rsidRPr="00C70C56" w:rsidRDefault="007776B9" w:rsidP="007776B9">
            <w:pPr>
              <w:rPr>
                <w:color w:val="000000"/>
              </w:rPr>
            </w:pPr>
            <w:r w:rsidRPr="00C70C56">
              <w:rPr>
                <w:color w:val="000000"/>
              </w:rPr>
              <w:t>Inna Kralika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776B9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38.08</w:t>
            </w:r>
          </w:p>
        </w:tc>
        <w:tc>
          <w:tcPr>
            <w:tcW w:w="1134" w:type="dxa"/>
          </w:tcPr>
          <w:p w:rsidR="007776B9" w:rsidRDefault="007776B9" w:rsidP="007776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467FAC" w:rsidRPr="00FC467B" w:rsidRDefault="00467FAC" w:rsidP="00467FAC">
      <w:pPr>
        <w:spacing w:after="200" w:line="276" w:lineRule="auto"/>
        <w:rPr>
          <w:rFonts w:eastAsiaTheme="minorHAnsi"/>
          <w:lang w:eastAsia="en-US"/>
        </w:rPr>
      </w:pPr>
    </w:p>
    <w:p w:rsidR="00FE68F6" w:rsidRDefault="00FE68F6"/>
    <w:p w:rsidR="00085B2B" w:rsidRPr="00085B2B" w:rsidRDefault="009D0B48" w:rsidP="00085B2B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Vērtēšanas </w:t>
      </w:r>
      <w:r w:rsidR="00085B2B" w:rsidRPr="00085B2B">
        <w:rPr>
          <w:rFonts w:eastAsiaTheme="minorHAnsi"/>
          <w:b/>
          <w:lang w:eastAsia="en-US"/>
        </w:rPr>
        <w:t xml:space="preserve"> komisija:</w:t>
      </w:r>
    </w:p>
    <w:tbl>
      <w:tblPr>
        <w:tblStyle w:val="TableGrid11"/>
        <w:tblW w:w="0" w:type="auto"/>
        <w:tblLook w:val="04A0" w:firstRow="1" w:lastRow="0" w:firstColumn="1" w:lastColumn="0" w:noHBand="0" w:noVBand="1"/>
      </w:tblPr>
      <w:tblGrid>
        <w:gridCol w:w="2376"/>
        <w:gridCol w:w="9385"/>
      </w:tblGrid>
      <w:tr w:rsidR="007776B9" w:rsidRPr="00085B2B" w:rsidTr="007776B9">
        <w:tc>
          <w:tcPr>
            <w:tcW w:w="2376" w:type="dxa"/>
          </w:tcPr>
          <w:p w:rsidR="007776B9" w:rsidRPr="00085B2B" w:rsidRDefault="007776B9" w:rsidP="00085B2B">
            <w:pPr>
              <w:spacing w:after="200" w:line="276" w:lineRule="auto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Dainis Tarasovs</w:t>
            </w:r>
          </w:p>
        </w:tc>
        <w:tc>
          <w:tcPr>
            <w:tcW w:w="9385" w:type="dxa"/>
          </w:tcPr>
          <w:p w:rsidR="007776B9" w:rsidRPr="00085B2B" w:rsidRDefault="007776B9" w:rsidP="00085B2B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Jāzepa Mediņa Rīgas 1.mūzikas skolas instrumenspēles un kameransambļu klases pedagogs</w:t>
            </w:r>
          </w:p>
        </w:tc>
      </w:tr>
      <w:tr w:rsidR="007776B9" w:rsidRPr="00085B2B" w:rsidTr="007776B9">
        <w:tc>
          <w:tcPr>
            <w:tcW w:w="2376" w:type="dxa"/>
          </w:tcPr>
          <w:p w:rsidR="007776B9" w:rsidRPr="00085B2B" w:rsidRDefault="007776B9" w:rsidP="00085B2B">
            <w:pPr>
              <w:spacing w:after="200" w:line="276" w:lineRule="auto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Paula Saija</w:t>
            </w:r>
          </w:p>
        </w:tc>
        <w:tc>
          <w:tcPr>
            <w:tcW w:w="9385" w:type="dxa"/>
          </w:tcPr>
          <w:p w:rsidR="007776B9" w:rsidRPr="00085B2B" w:rsidRDefault="007776B9" w:rsidP="0065782C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Jāzepa Mediņa Rīgas mūzikas vidusskolas džeza nodaļas pasniedzējs</w:t>
            </w:r>
          </w:p>
        </w:tc>
      </w:tr>
      <w:tr w:rsidR="007776B9" w:rsidRPr="00085B2B" w:rsidTr="007776B9">
        <w:tc>
          <w:tcPr>
            <w:tcW w:w="2376" w:type="dxa"/>
          </w:tcPr>
          <w:p w:rsidR="007776B9" w:rsidRPr="00085B2B" w:rsidRDefault="007776B9" w:rsidP="007776B9">
            <w:pPr>
              <w:spacing w:after="200" w:line="276" w:lineRule="auto"/>
              <w:rPr>
                <w:rFonts w:eastAsiaTheme="minorEastAsia"/>
                <w:b/>
              </w:rPr>
            </w:pPr>
            <w:r w:rsidRPr="00085B2B">
              <w:rPr>
                <w:rFonts w:eastAsiaTheme="minorEastAsia"/>
                <w:b/>
              </w:rPr>
              <w:t>Egils Šķetris</w:t>
            </w:r>
            <w:bookmarkStart w:id="0" w:name="_GoBack"/>
            <w:bookmarkEnd w:id="0"/>
          </w:p>
        </w:tc>
        <w:tc>
          <w:tcPr>
            <w:tcW w:w="9385" w:type="dxa"/>
          </w:tcPr>
          <w:p w:rsidR="007776B9" w:rsidRPr="00085B2B" w:rsidRDefault="007776B9" w:rsidP="0065782C">
            <w:pPr>
              <w:shd w:val="clear" w:color="auto" w:fill="FFFFFF"/>
              <w:textAlignment w:val="baseline"/>
              <w:rPr>
                <w:rFonts w:eastAsiaTheme="minorEastAsia"/>
              </w:rPr>
            </w:pPr>
            <w:r>
              <w:rPr>
                <w:color w:val="000000"/>
                <w:bdr w:val="none" w:sz="0" w:space="0" w:color="auto" w:frame="1"/>
              </w:rPr>
              <w:t>Nemateriālā kultūras mantojuma un ilgtspējīgas attīstības projektu nodaļas vecākais eksperts</w:t>
            </w:r>
          </w:p>
        </w:tc>
      </w:tr>
    </w:tbl>
    <w:p w:rsidR="00085B2B" w:rsidRPr="00085B2B" w:rsidRDefault="00085B2B" w:rsidP="00085B2B">
      <w:pPr>
        <w:spacing w:after="200" w:line="276" w:lineRule="auto"/>
        <w:rPr>
          <w:rFonts w:eastAsiaTheme="minorHAnsi"/>
          <w:b/>
          <w:lang w:eastAsia="en-US"/>
        </w:rPr>
      </w:pPr>
    </w:p>
    <w:sectPr w:rsidR="00085B2B" w:rsidRPr="00085B2B" w:rsidSect="005D5979">
      <w:footerReference w:type="default" r:id="rId7"/>
      <w:pgSz w:w="16838" w:h="11906" w:orient="landscape"/>
      <w:pgMar w:top="680" w:right="964" w:bottom="1440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56A" w:rsidRDefault="00DA156A" w:rsidP="00FE68F6">
      <w:r>
        <w:separator/>
      </w:r>
    </w:p>
  </w:endnote>
  <w:endnote w:type="continuationSeparator" w:id="0">
    <w:p w:rsidR="00DA156A" w:rsidRDefault="00DA156A" w:rsidP="00FE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1851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68F6" w:rsidRDefault="00FE68F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76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68F6" w:rsidRDefault="00FE68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56A" w:rsidRDefault="00DA156A" w:rsidP="00FE68F6">
      <w:r>
        <w:separator/>
      </w:r>
    </w:p>
  </w:footnote>
  <w:footnote w:type="continuationSeparator" w:id="0">
    <w:p w:rsidR="00DA156A" w:rsidRDefault="00DA156A" w:rsidP="00FE6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AC"/>
    <w:rsid w:val="00004E3B"/>
    <w:rsid w:val="0003787B"/>
    <w:rsid w:val="00040412"/>
    <w:rsid w:val="0007136C"/>
    <w:rsid w:val="00085B2B"/>
    <w:rsid w:val="00086133"/>
    <w:rsid w:val="000B0EF4"/>
    <w:rsid w:val="000B6A0A"/>
    <w:rsid w:val="00114B7F"/>
    <w:rsid w:val="0012340D"/>
    <w:rsid w:val="001A3566"/>
    <w:rsid w:val="001B42AD"/>
    <w:rsid w:val="00277541"/>
    <w:rsid w:val="002C444B"/>
    <w:rsid w:val="002D27C7"/>
    <w:rsid w:val="002D4C80"/>
    <w:rsid w:val="00300D33"/>
    <w:rsid w:val="00305626"/>
    <w:rsid w:val="00334761"/>
    <w:rsid w:val="003516B9"/>
    <w:rsid w:val="00354B54"/>
    <w:rsid w:val="003749B9"/>
    <w:rsid w:val="00381948"/>
    <w:rsid w:val="00390B8D"/>
    <w:rsid w:val="003A022C"/>
    <w:rsid w:val="003F4413"/>
    <w:rsid w:val="004151A6"/>
    <w:rsid w:val="00467FAC"/>
    <w:rsid w:val="004A4EC9"/>
    <w:rsid w:val="004C4148"/>
    <w:rsid w:val="004C5701"/>
    <w:rsid w:val="004E4551"/>
    <w:rsid w:val="004F44F3"/>
    <w:rsid w:val="005304AD"/>
    <w:rsid w:val="00541D00"/>
    <w:rsid w:val="00583085"/>
    <w:rsid w:val="005D023D"/>
    <w:rsid w:val="005D5979"/>
    <w:rsid w:val="00621F4D"/>
    <w:rsid w:val="006234C7"/>
    <w:rsid w:val="0064776A"/>
    <w:rsid w:val="0065782C"/>
    <w:rsid w:val="00677907"/>
    <w:rsid w:val="006812F8"/>
    <w:rsid w:val="006A5A0F"/>
    <w:rsid w:val="006B7B46"/>
    <w:rsid w:val="00712CA5"/>
    <w:rsid w:val="007359B6"/>
    <w:rsid w:val="00747B17"/>
    <w:rsid w:val="00760217"/>
    <w:rsid w:val="00762ECA"/>
    <w:rsid w:val="007741FC"/>
    <w:rsid w:val="007776B9"/>
    <w:rsid w:val="007A7464"/>
    <w:rsid w:val="007D0A1C"/>
    <w:rsid w:val="00816C03"/>
    <w:rsid w:val="0087009B"/>
    <w:rsid w:val="0087342F"/>
    <w:rsid w:val="00882D8E"/>
    <w:rsid w:val="00887680"/>
    <w:rsid w:val="00897D84"/>
    <w:rsid w:val="008B301F"/>
    <w:rsid w:val="009106E8"/>
    <w:rsid w:val="00932AD8"/>
    <w:rsid w:val="009C7B90"/>
    <w:rsid w:val="009D0B48"/>
    <w:rsid w:val="009E26AD"/>
    <w:rsid w:val="00A30A28"/>
    <w:rsid w:val="00A41FF7"/>
    <w:rsid w:val="00A43DA1"/>
    <w:rsid w:val="00A51A3F"/>
    <w:rsid w:val="00A6501D"/>
    <w:rsid w:val="00A70E3E"/>
    <w:rsid w:val="00A76453"/>
    <w:rsid w:val="00AF44ED"/>
    <w:rsid w:val="00B04182"/>
    <w:rsid w:val="00B417C3"/>
    <w:rsid w:val="00B5493F"/>
    <w:rsid w:val="00B86339"/>
    <w:rsid w:val="00BC5EAA"/>
    <w:rsid w:val="00C23A24"/>
    <w:rsid w:val="00CC10E6"/>
    <w:rsid w:val="00CF152E"/>
    <w:rsid w:val="00CF5F24"/>
    <w:rsid w:val="00D075FB"/>
    <w:rsid w:val="00D07F0D"/>
    <w:rsid w:val="00D170F1"/>
    <w:rsid w:val="00D607C2"/>
    <w:rsid w:val="00D829CF"/>
    <w:rsid w:val="00D950F9"/>
    <w:rsid w:val="00DA12E2"/>
    <w:rsid w:val="00DA156A"/>
    <w:rsid w:val="00DB10E2"/>
    <w:rsid w:val="00E034E1"/>
    <w:rsid w:val="00E85C09"/>
    <w:rsid w:val="00EA028C"/>
    <w:rsid w:val="00EC6CFB"/>
    <w:rsid w:val="00EF1CF0"/>
    <w:rsid w:val="00F64F0F"/>
    <w:rsid w:val="00F95169"/>
    <w:rsid w:val="00FC467B"/>
    <w:rsid w:val="00FC7053"/>
    <w:rsid w:val="00F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7BDF9-1C9A-477D-B8A0-CC538C2C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TableGrid11">
    <w:name w:val="Table Grid11"/>
    <w:basedOn w:val="TableNormal"/>
    <w:next w:val="TableGrid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16521-2F1F-441E-BDAC-24F9400F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1262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Egils Šķetris</dc:creator>
  <cp:lastModifiedBy>Egils Šķetris</cp:lastModifiedBy>
  <cp:revision>4</cp:revision>
  <dcterms:created xsi:type="dcterms:W3CDTF">2023-02-13T12:51:00Z</dcterms:created>
  <dcterms:modified xsi:type="dcterms:W3CDTF">2023-02-28T14:29:00Z</dcterms:modified>
</cp:coreProperties>
</file>